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48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48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42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236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罪犯卢雪强，男，1991年10月16日出生，小学文化，现在四川省自贡监狱服刑。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新宋体" w:eastAsia="仿宋_GB2312"/>
          <w:sz w:val="32"/>
          <w:szCs w:val="32"/>
        </w:rPr>
        <w:t>罪犯卢雪强</w:t>
      </w:r>
      <w:bookmarkStart w:id="0" w:name="_GoBack"/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  <w:bookmarkEnd w:id="0"/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卢雪强</w:t>
      </w:r>
      <w:r>
        <w:rPr>
          <w:rFonts w:hint="eastAsia" w:ascii="仿宋_GB2312" w:hAnsi="新宋体" w:eastAsia="仿宋_GB2312"/>
          <w:sz w:val="32"/>
          <w:szCs w:val="32"/>
        </w:rPr>
        <w:t>减去有期徒刑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新宋体" w:eastAsia="仿宋_GB2312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此致</w:t>
      </w:r>
    </w:p>
    <w:p>
      <w:pPr>
        <w:tabs>
          <w:tab w:val="left" w:pos="1985"/>
        </w:tabs>
        <w:spacing w:line="420" w:lineRule="exact"/>
        <w:ind w:firstLine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四川省自贡市中级人民法院</w:t>
      </w:r>
    </w:p>
    <w:p>
      <w:pPr>
        <w:spacing w:line="420" w:lineRule="exact"/>
        <w:ind w:firstLine="320" w:firstLineChars="100"/>
        <w:jc w:val="right"/>
        <w:rPr>
          <w:rFonts w:hint="eastAsia" w:ascii="仿宋_GB2312" w:hAnsi="新宋体" w:eastAsia="仿宋_GB2312"/>
          <w:sz w:val="32"/>
          <w:szCs w:val="32"/>
        </w:rPr>
      </w:pPr>
    </w:p>
    <w:p>
      <w:pPr>
        <w:spacing w:line="420" w:lineRule="exact"/>
        <w:ind w:firstLine="320" w:firstLineChars="100"/>
        <w:jc w:val="right"/>
        <w:rPr>
          <w:rFonts w:hint="eastAsia" w:ascii="仿宋_GB2312" w:hAnsi="新宋体" w:eastAsia="仿宋_GB2312"/>
          <w:sz w:val="32"/>
          <w:szCs w:val="32"/>
        </w:rPr>
      </w:pPr>
    </w:p>
    <w:p>
      <w:pPr>
        <w:spacing w:line="420" w:lineRule="exact"/>
        <w:ind w:firstLine="320" w:firstLineChars="100"/>
        <w:jc w:val="right"/>
        <w:rPr>
          <w:rFonts w:hint="eastAsia" w:ascii="仿宋_GB2312" w:hAnsi="新宋体" w:eastAsia="仿宋_GB2312"/>
          <w:sz w:val="32"/>
          <w:szCs w:val="32"/>
        </w:rPr>
      </w:pPr>
    </w:p>
    <w:p>
      <w:pPr>
        <w:spacing w:line="420" w:lineRule="exact"/>
        <w:ind w:firstLine="320" w:firstLineChars="100"/>
        <w:jc w:val="right"/>
        <w:rPr>
          <w:rFonts w:hint="eastAsia" w:ascii="仿宋_GB2312" w:hAnsi="新宋体" w:eastAsia="仿宋_GB2312"/>
          <w:sz w:val="32"/>
          <w:szCs w:val="32"/>
        </w:rPr>
      </w:pPr>
    </w:p>
    <w:p>
      <w:pPr>
        <w:spacing w:line="420" w:lineRule="exact"/>
        <w:ind w:firstLine="320" w:firstLineChars="100"/>
        <w:jc w:val="center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hAnsi="新宋体" w:eastAsia="仿宋_GB2312"/>
          <w:sz w:val="32"/>
          <w:szCs w:val="32"/>
        </w:rPr>
        <w:t>四川省自贡监狱</w:t>
      </w:r>
    </w:p>
    <w:p>
      <w:pPr>
        <w:spacing w:line="420" w:lineRule="exact"/>
        <w:ind w:firstLine="320" w:firstLineChars="100"/>
        <w:jc w:val="right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二O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二五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新宋体" w:eastAsia="仿宋_GB2312"/>
          <w:sz w:val="32"/>
          <w:szCs w:val="32"/>
        </w:rPr>
        <w:t>日</w:t>
      </w:r>
    </w:p>
    <w:p>
      <w:pPr>
        <w:spacing w:line="42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420" w:lineRule="exact"/>
        <w:rPr>
          <w:rFonts w:hint="eastAsia" w:ascii="仿宋_GB2312" w:hAnsi="仿宋" w:eastAsia="仿宋_GB2312"/>
          <w:sz w:val="32"/>
          <w:szCs w:val="32"/>
        </w:rPr>
      </w:pPr>
    </w:p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96338"/>
    <w:rsid w:val="15E96338"/>
    <w:rsid w:val="2444444C"/>
    <w:rsid w:val="32EF6D8F"/>
    <w:rsid w:val="400D0EB2"/>
    <w:rsid w:val="40D14B2B"/>
    <w:rsid w:val="68B8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2025-07-20T13:34:00Z</dcterms:created>
  <dc:creator>办案中心</dc:creator>
  <cp:lastModifiedBy>Administrator</cp:lastModifiedBy>
  <dcterms:modified xsi:type="dcterms:W3CDTF">2025-08-11T07:25:34Z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