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297" w:rsidRDefault="00454297" w:rsidP="00454297">
      <w:pPr>
        <w:spacing w:beforeLines="50" w:line="560" w:lineRule="exact"/>
        <w:ind w:firstLineChars="0" w:firstLine="0"/>
        <w:rPr>
          <w:rFonts w:ascii="仿宋" w:eastAsia="仿宋" w:hAnsi="仿宋" w:cs="仿宋" w:hint="eastAsia"/>
          <w:bCs/>
          <w:snapToGrid w:val="0"/>
          <w:kern w:val="0"/>
          <w:sz w:val="32"/>
          <w:szCs w:val="32"/>
        </w:rPr>
      </w:pPr>
      <w:r>
        <w:rPr>
          <w:rFonts w:ascii="仿宋" w:eastAsia="仿宋" w:hAnsi="仿宋" w:cs="仿宋" w:hint="eastAsia"/>
          <w:bCs/>
          <w:snapToGrid w:val="0"/>
          <w:kern w:val="0"/>
          <w:sz w:val="32"/>
          <w:szCs w:val="32"/>
        </w:rPr>
        <w:t>附件1：</w:t>
      </w:r>
    </w:p>
    <w:p w:rsidR="00454297" w:rsidRDefault="00454297" w:rsidP="00454297">
      <w:pPr>
        <w:pStyle w:val="a4"/>
        <w:spacing w:before="0" w:beforeAutospacing="0" w:after="0" w:afterAutospacing="0" w:line="560" w:lineRule="exact"/>
        <w:jc w:val="center"/>
        <w:rPr>
          <w:rFonts w:ascii="仿宋" w:eastAsia="仿宋" w:hAnsi="仿宋" w:cs="仿宋" w:hint="eastAsia"/>
          <w:b/>
          <w:bCs/>
          <w:sz w:val="32"/>
          <w:szCs w:val="32"/>
          <w:lang/>
        </w:rPr>
      </w:pPr>
    </w:p>
    <w:p w:rsidR="00454297" w:rsidRDefault="00454297" w:rsidP="00454297">
      <w:pPr>
        <w:pStyle w:val="a4"/>
        <w:spacing w:before="0" w:beforeAutospacing="0" w:after="0" w:afterAutospacing="0"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rPr>
        <w:t>比选承诺函</w:t>
      </w:r>
    </w:p>
    <w:p w:rsidR="00454297" w:rsidRDefault="00454297" w:rsidP="00454297">
      <w:pPr>
        <w:pStyle w:val="a4"/>
        <w:spacing w:before="0" w:beforeAutospacing="0" w:after="0" w:afterAutospacing="0" w:line="560" w:lineRule="exact"/>
        <w:rPr>
          <w:rFonts w:ascii="仿宋" w:eastAsia="仿宋" w:hAnsi="仿宋" w:cs="仿宋" w:hint="eastAsia"/>
          <w:sz w:val="32"/>
          <w:szCs w:val="32"/>
          <w:lang/>
        </w:rPr>
      </w:pPr>
    </w:p>
    <w:p w:rsidR="00454297" w:rsidRDefault="00454297" w:rsidP="00454297">
      <w:pPr>
        <w:pStyle w:val="a3"/>
        <w:widowControl/>
        <w:spacing w:beforeLines="0" w:afterLines="0" w:line="560" w:lineRule="exact"/>
        <w:rPr>
          <w:rFonts w:ascii="仿宋" w:eastAsia="仿宋" w:hAnsi="仿宋" w:cs="仿宋" w:hint="eastAsia"/>
          <w:sz w:val="32"/>
          <w:szCs w:val="32"/>
        </w:rPr>
      </w:pPr>
      <w:r>
        <w:rPr>
          <w:rFonts w:ascii="仿宋" w:eastAsia="仿宋" w:hAnsi="仿宋" w:cs="仿宋" w:hint="eastAsia"/>
          <w:sz w:val="32"/>
          <w:szCs w:val="32"/>
        </w:rPr>
        <w:t>四川省监狱管理局：</w:t>
      </w:r>
    </w:p>
    <w:p w:rsidR="00454297" w:rsidRDefault="00454297" w:rsidP="00454297">
      <w:pPr>
        <w:pStyle w:val="a4"/>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Times New Roman" w:hint="eastAsia"/>
          <w:kern w:val="2"/>
          <w:sz w:val="32"/>
          <w:szCs w:val="32"/>
        </w:rPr>
        <w:t>我单位全面研究了</w:t>
      </w:r>
      <w:r>
        <w:rPr>
          <w:rFonts w:ascii="仿宋" w:eastAsia="仿宋" w:hAnsi="仿宋" w:cs="仿宋" w:hint="eastAsia"/>
          <w:sz w:val="32"/>
          <w:szCs w:val="32"/>
          <w:lang/>
        </w:rPr>
        <w:t>贵单位</w:t>
      </w:r>
      <w:r>
        <w:rPr>
          <w:rFonts w:ascii="仿宋" w:eastAsia="仿宋" w:hAnsi="仿宋" w:cs="仿宋" w:hint="eastAsia"/>
          <w:sz w:val="32"/>
          <w:szCs w:val="32"/>
          <w:u w:val="single"/>
          <w:lang/>
        </w:rPr>
        <w:t>关于</w:t>
      </w:r>
      <w:r>
        <w:rPr>
          <w:rFonts w:ascii="仿宋" w:eastAsia="仿宋" w:hAnsi="仿宋" w:cs="Times New Roman" w:hint="eastAsia"/>
          <w:kern w:val="2"/>
          <w:sz w:val="32"/>
          <w:szCs w:val="32"/>
          <w:u w:val="single"/>
        </w:rPr>
        <w:t>局机关</w:t>
      </w:r>
      <w:proofErr w:type="gramStart"/>
      <w:r>
        <w:rPr>
          <w:rFonts w:ascii="仿宋" w:eastAsia="仿宋" w:hAnsi="仿宋" w:cs="Times New Roman" w:hint="eastAsia"/>
          <w:kern w:val="2"/>
          <w:sz w:val="32"/>
          <w:szCs w:val="32"/>
          <w:u w:val="single"/>
        </w:rPr>
        <w:t>中央空调</w:t>
      </w:r>
      <w:r>
        <w:rPr>
          <w:rFonts w:ascii="仿宋" w:eastAsia="仿宋" w:hAnsi="仿宋" w:hint="eastAsia"/>
          <w:sz w:val="32"/>
          <w:szCs w:val="32"/>
          <w:u w:val="single"/>
        </w:rPr>
        <w:t>维保服务</w:t>
      </w:r>
      <w:proofErr w:type="gramEnd"/>
      <w:r>
        <w:rPr>
          <w:rFonts w:ascii="仿宋" w:eastAsia="仿宋" w:hAnsi="仿宋" w:hint="eastAsia"/>
          <w:sz w:val="32"/>
          <w:szCs w:val="32"/>
          <w:u w:val="single"/>
        </w:rPr>
        <w:t>采购项目</w:t>
      </w:r>
      <w:r>
        <w:rPr>
          <w:rFonts w:ascii="仿宋" w:eastAsia="仿宋" w:hAnsi="仿宋" w:hint="eastAsia"/>
          <w:sz w:val="32"/>
          <w:szCs w:val="32"/>
        </w:rPr>
        <w:t>的采购公告</w:t>
      </w:r>
      <w:r>
        <w:rPr>
          <w:rFonts w:ascii="仿宋" w:eastAsia="仿宋" w:hAnsi="仿宋" w:cs="仿宋" w:hint="eastAsia"/>
          <w:sz w:val="32"/>
          <w:szCs w:val="32"/>
          <w:lang/>
        </w:rPr>
        <w:t>，</w:t>
      </w:r>
      <w:r>
        <w:rPr>
          <w:rFonts w:ascii="仿宋" w:eastAsia="仿宋" w:hAnsi="仿宋" w:cs="Times New Roman" w:hint="eastAsia"/>
          <w:kern w:val="2"/>
          <w:sz w:val="32"/>
          <w:szCs w:val="32"/>
        </w:rPr>
        <w:t>决定参加贵单位组织的比选，相关承诺如下：</w:t>
      </w:r>
    </w:p>
    <w:p w:rsidR="00454297" w:rsidRDefault="00454297" w:rsidP="00454297">
      <w:pPr>
        <w:pStyle w:val="a4"/>
        <w:numPr>
          <w:ilvl w:val="0"/>
          <w:numId w:val="1"/>
        </w:numPr>
        <w:spacing w:before="0" w:beforeAutospacing="0" w:after="0" w:afterAutospacing="0" w:line="560" w:lineRule="exact"/>
        <w:ind w:firstLineChars="200" w:firstLine="640"/>
        <w:rPr>
          <w:rFonts w:ascii="仿宋" w:eastAsia="仿宋" w:hAnsi="仿宋" w:cs="仿宋" w:hint="eastAsia"/>
          <w:sz w:val="32"/>
          <w:szCs w:val="32"/>
          <w:lang/>
        </w:rPr>
      </w:pPr>
      <w:r>
        <w:rPr>
          <w:rFonts w:ascii="仿宋" w:eastAsia="仿宋" w:hAnsi="仿宋" w:cs="仿宋" w:hint="eastAsia"/>
          <w:sz w:val="32"/>
          <w:szCs w:val="32"/>
          <w:lang/>
        </w:rPr>
        <w:t>我们已对比选项目进行了全面了解，我们承担对采购需求不清或误解的责任。</w:t>
      </w:r>
    </w:p>
    <w:p w:rsidR="00454297" w:rsidRDefault="00454297" w:rsidP="00454297">
      <w:pPr>
        <w:pStyle w:val="a4"/>
        <w:numPr>
          <w:ilvl w:val="0"/>
          <w:numId w:val="1"/>
        </w:numPr>
        <w:spacing w:before="0" w:beforeAutospacing="0" w:after="0" w:afterAutospacing="0" w:line="560" w:lineRule="exact"/>
        <w:ind w:firstLineChars="200" w:firstLine="640"/>
        <w:rPr>
          <w:rFonts w:ascii="仿宋" w:eastAsia="仿宋" w:hAnsi="仿宋" w:cs="华文宋体"/>
          <w:sz w:val="32"/>
          <w:szCs w:val="32"/>
        </w:rPr>
      </w:pPr>
      <w:r>
        <w:rPr>
          <w:rFonts w:ascii="仿宋" w:eastAsia="仿宋" w:hAnsi="仿宋" w:cs="仿宋" w:hint="eastAsia"/>
          <w:sz w:val="32"/>
          <w:szCs w:val="32"/>
          <w:lang/>
        </w:rPr>
        <w:t>我单位自愿按照比选项目各项要求向比选人提供所需服务，本次比选报价为</w:t>
      </w:r>
      <w:r>
        <w:rPr>
          <w:rFonts w:ascii="仿宋" w:eastAsia="仿宋" w:hAnsi="仿宋" w:cs="仿宋" w:hint="eastAsia"/>
          <w:sz w:val="32"/>
          <w:szCs w:val="32"/>
          <w:u w:val="single"/>
          <w:lang/>
        </w:rPr>
        <w:t xml:space="preserve">       </w:t>
      </w:r>
      <w:r>
        <w:rPr>
          <w:rFonts w:ascii="仿宋" w:eastAsia="仿宋" w:hAnsi="仿宋" w:cs="仿宋" w:hint="eastAsia"/>
          <w:sz w:val="32"/>
          <w:szCs w:val="32"/>
          <w:lang/>
        </w:rPr>
        <w:t>元（小写）。</w:t>
      </w:r>
    </w:p>
    <w:p w:rsidR="00454297" w:rsidRDefault="00454297" w:rsidP="00454297">
      <w:pPr>
        <w:pStyle w:val="a4"/>
        <w:numPr>
          <w:ilvl w:val="0"/>
          <w:numId w:val="1"/>
        </w:numPr>
        <w:spacing w:before="0" w:beforeAutospacing="0" w:after="0" w:afterAutospacing="0" w:line="560" w:lineRule="exact"/>
        <w:ind w:firstLineChars="200" w:firstLine="640"/>
        <w:rPr>
          <w:rFonts w:ascii="仿宋" w:eastAsia="仿宋" w:hAnsi="仿宋" w:cs="华文宋体"/>
          <w:sz w:val="32"/>
          <w:szCs w:val="32"/>
        </w:rPr>
      </w:pPr>
      <w:r>
        <w:rPr>
          <w:rFonts w:ascii="仿宋" w:eastAsia="仿宋" w:hAnsi="仿宋" w:cs="华文宋体" w:hint="eastAsia"/>
          <w:sz w:val="32"/>
          <w:szCs w:val="32"/>
        </w:rPr>
        <w:t>我单位同意本次比选参选文件的有效期为60天。</w:t>
      </w:r>
    </w:p>
    <w:p w:rsidR="00454297" w:rsidRDefault="00454297" w:rsidP="00454297">
      <w:pPr>
        <w:pStyle w:val="a4"/>
        <w:numPr>
          <w:ilvl w:val="0"/>
          <w:numId w:val="1"/>
        </w:numPr>
        <w:spacing w:before="0" w:beforeAutospacing="0" w:after="0" w:afterAutospacing="0" w:line="560" w:lineRule="exact"/>
        <w:ind w:firstLineChars="200" w:firstLine="640"/>
        <w:rPr>
          <w:rFonts w:ascii="仿宋" w:eastAsia="仿宋" w:hAnsi="仿宋" w:cs="仿宋" w:hint="eastAsia"/>
          <w:sz w:val="32"/>
          <w:szCs w:val="32"/>
          <w:lang/>
        </w:rPr>
      </w:pPr>
      <w:r>
        <w:rPr>
          <w:rFonts w:ascii="仿宋" w:eastAsia="仿宋" w:hAnsi="仿宋" w:cs="华文宋体" w:hint="eastAsia"/>
          <w:sz w:val="32"/>
          <w:szCs w:val="32"/>
        </w:rPr>
        <w:t>我单位愿意提供贵单位可能另外要求的、与比选活动有关的文件资料。</w:t>
      </w:r>
    </w:p>
    <w:p w:rsidR="00454297" w:rsidRDefault="00454297" w:rsidP="00454297">
      <w:pPr>
        <w:pStyle w:val="a4"/>
        <w:numPr>
          <w:ilvl w:val="0"/>
          <w:numId w:val="1"/>
        </w:numPr>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华文宋体" w:hint="eastAsia"/>
          <w:sz w:val="32"/>
          <w:szCs w:val="32"/>
        </w:rPr>
        <w:t>一旦我单位中选，我单位将严格履行合同规定的责任和义务</w:t>
      </w:r>
      <w:r>
        <w:rPr>
          <w:rFonts w:ascii="仿宋" w:eastAsia="仿宋" w:hAnsi="仿宋" w:cs="仿宋" w:hint="eastAsia"/>
          <w:sz w:val="32"/>
          <w:szCs w:val="32"/>
          <w:lang/>
        </w:rPr>
        <w:t>。</w:t>
      </w:r>
    </w:p>
    <w:p w:rsidR="00454297" w:rsidRDefault="00454297" w:rsidP="00454297">
      <w:pPr>
        <w:pStyle w:val="a4"/>
        <w:numPr>
          <w:ilvl w:val="0"/>
          <w:numId w:val="1"/>
        </w:numPr>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rPr>
        <w:t>根据比选公告，我单位郑重承诺：</w:t>
      </w:r>
    </w:p>
    <w:p w:rsidR="00454297" w:rsidRDefault="00454297" w:rsidP="00454297">
      <w:pPr>
        <w:pStyle w:val="a4"/>
        <w:spacing w:before="0" w:beforeAutospacing="0" w:after="0" w:afterAutospacing="0" w:line="560" w:lineRule="exact"/>
        <w:ind w:firstLineChars="150" w:firstLine="480"/>
        <w:rPr>
          <w:rFonts w:ascii="仿宋" w:eastAsia="仿宋" w:hAnsi="仿宋" w:cs="仿宋" w:hint="eastAsia"/>
          <w:sz w:val="32"/>
          <w:szCs w:val="32"/>
        </w:rPr>
      </w:pPr>
      <w:r>
        <w:rPr>
          <w:rFonts w:ascii="仿宋" w:eastAsia="仿宋" w:hAnsi="仿宋" w:cs="仿宋" w:hint="eastAsia"/>
          <w:sz w:val="32"/>
          <w:szCs w:val="32"/>
          <w:lang/>
        </w:rPr>
        <w:t>（1）具有独立承担民事责任的能力；</w:t>
      </w:r>
    </w:p>
    <w:p w:rsidR="00454297" w:rsidRDefault="00454297" w:rsidP="00454297">
      <w:pPr>
        <w:pStyle w:val="a4"/>
        <w:spacing w:before="0" w:beforeAutospacing="0" w:after="0" w:afterAutospacing="0" w:line="560" w:lineRule="exact"/>
        <w:ind w:firstLineChars="150" w:firstLine="480"/>
        <w:rPr>
          <w:rFonts w:ascii="仿宋" w:eastAsia="仿宋" w:hAnsi="仿宋" w:cs="仿宋" w:hint="eastAsia"/>
          <w:sz w:val="32"/>
          <w:szCs w:val="32"/>
        </w:rPr>
      </w:pPr>
      <w:r>
        <w:rPr>
          <w:rFonts w:ascii="仿宋" w:eastAsia="仿宋" w:hAnsi="仿宋" w:cs="仿宋" w:hint="eastAsia"/>
          <w:sz w:val="32"/>
          <w:szCs w:val="32"/>
          <w:lang/>
        </w:rPr>
        <w:t>（2）具有良好的商业信誉和健全的财务会计制度；</w:t>
      </w:r>
    </w:p>
    <w:p w:rsidR="00454297" w:rsidRDefault="00454297" w:rsidP="00454297">
      <w:pPr>
        <w:pStyle w:val="a4"/>
        <w:spacing w:before="0" w:beforeAutospacing="0" w:after="0" w:afterAutospacing="0" w:line="560" w:lineRule="exact"/>
        <w:ind w:firstLineChars="150" w:firstLine="480"/>
        <w:rPr>
          <w:rFonts w:ascii="仿宋" w:eastAsia="仿宋" w:hAnsi="仿宋" w:cs="仿宋" w:hint="eastAsia"/>
          <w:sz w:val="32"/>
          <w:szCs w:val="32"/>
        </w:rPr>
      </w:pPr>
      <w:r>
        <w:rPr>
          <w:rFonts w:ascii="仿宋" w:eastAsia="仿宋" w:hAnsi="仿宋" w:cs="仿宋" w:hint="eastAsia"/>
          <w:sz w:val="32"/>
          <w:szCs w:val="32"/>
          <w:lang/>
        </w:rPr>
        <w:t>（3）具有履行合同所必需的设备和专业技术能力（营业执照含</w:t>
      </w:r>
      <w:proofErr w:type="gramStart"/>
      <w:r>
        <w:rPr>
          <w:rFonts w:ascii="仿宋" w:eastAsia="仿宋" w:hAnsi="仿宋" w:cs="仿宋" w:hint="eastAsia"/>
          <w:sz w:val="32"/>
          <w:szCs w:val="32"/>
          <w:lang/>
        </w:rPr>
        <w:t>空调维保内容</w:t>
      </w:r>
      <w:proofErr w:type="gramEnd"/>
      <w:r>
        <w:rPr>
          <w:rFonts w:ascii="仿宋" w:eastAsia="仿宋" w:hAnsi="仿宋" w:cs="仿宋" w:hint="eastAsia"/>
          <w:sz w:val="32"/>
          <w:szCs w:val="32"/>
          <w:lang/>
        </w:rPr>
        <w:t>，</w:t>
      </w:r>
      <w:proofErr w:type="gramStart"/>
      <w:r>
        <w:rPr>
          <w:rFonts w:ascii="仿宋" w:eastAsia="仿宋" w:hAnsi="仿宋" w:cs="仿宋" w:hint="eastAsia"/>
          <w:sz w:val="32"/>
          <w:szCs w:val="32"/>
          <w:lang/>
        </w:rPr>
        <w:t>附至少</w:t>
      </w:r>
      <w:proofErr w:type="gramEnd"/>
      <w:r>
        <w:rPr>
          <w:rFonts w:ascii="仿宋" w:eastAsia="仿宋" w:hAnsi="仿宋" w:cs="仿宋" w:hint="eastAsia"/>
          <w:sz w:val="32"/>
          <w:szCs w:val="32"/>
          <w:lang/>
        </w:rPr>
        <w:t>一名维修人员的制冷与空调设备安装修理作业证和低压电工作业证的资格证</w:t>
      </w:r>
      <w:r>
        <w:rPr>
          <w:rFonts w:ascii="仿宋" w:eastAsia="仿宋" w:hAnsi="仿宋" w:hint="eastAsia"/>
          <w:sz w:val="32"/>
          <w:szCs w:val="32"/>
        </w:rPr>
        <w:t>书）</w:t>
      </w:r>
      <w:r>
        <w:rPr>
          <w:rFonts w:ascii="仿宋" w:eastAsia="仿宋" w:hAnsi="仿宋" w:cs="仿宋" w:hint="eastAsia"/>
          <w:sz w:val="32"/>
          <w:szCs w:val="32"/>
          <w:lang/>
        </w:rPr>
        <w:t>；</w:t>
      </w:r>
    </w:p>
    <w:p w:rsidR="00454297" w:rsidRDefault="00454297" w:rsidP="00454297">
      <w:pPr>
        <w:pStyle w:val="a4"/>
        <w:spacing w:before="0" w:beforeAutospacing="0" w:after="0" w:afterAutospacing="0" w:line="560" w:lineRule="exact"/>
        <w:ind w:firstLineChars="150" w:firstLine="480"/>
        <w:rPr>
          <w:rFonts w:ascii="仿宋" w:eastAsia="仿宋" w:hAnsi="仿宋" w:cs="仿宋" w:hint="eastAsia"/>
          <w:sz w:val="32"/>
          <w:szCs w:val="32"/>
        </w:rPr>
      </w:pPr>
      <w:r>
        <w:rPr>
          <w:rFonts w:ascii="仿宋" w:eastAsia="仿宋" w:hAnsi="仿宋" w:cs="仿宋" w:hint="eastAsia"/>
          <w:sz w:val="32"/>
          <w:szCs w:val="32"/>
          <w:lang/>
        </w:rPr>
        <w:t>（4）有依法缴纳税收和社会保障资金的良好记录；</w:t>
      </w:r>
    </w:p>
    <w:p w:rsidR="00454297" w:rsidRDefault="00454297" w:rsidP="00454297">
      <w:pPr>
        <w:pStyle w:val="a4"/>
        <w:spacing w:before="0" w:beforeAutospacing="0" w:after="0" w:afterAutospacing="0" w:line="560" w:lineRule="exact"/>
        <w:ind w:firstLineChars="150" w:firstLine="480"/>
        <w:rPr>
          <w:rFonts w:ascii="仿宋" w:eastAsia="仿宋" w:hAnsi="仿宋" w:cs="仿宋" w:hint="eastAsia"/>
          <w:sz w:val="32"/>
          <w:szCs w:val="32"/>
        </w:rPr>
      </w:pPr>
      <w:r>
        <w:rPr>
          <w:rFonts w:ascii="仿宋" w:eastAsia="仿宋" w:hAnsi="仿宋" w:cs="仿宋" w:hint="eastAsia"/>
          <w:sz w:val="32"/>
          <w:szCs w:val="32"/>
          <w:lang/>
        </w:rPr>
        <w:lastRenderedPageBreak/>
        <w:t>（5）参加此次比选活动前三年内，在经营活动中没有重大违法记录（附件：2022年以来一份</w:t>
      </w:r>
      <w:proofErr w:type="gramStart"/>
      <w:r>
        <w:rPr>
          <w:rFonts w:ascii="仿宋" w:eastAsia="仿宋" w:hAnsi="仿宋" w:cs="仿宋" w:hint="eastAsia"/>
          <w:sz w:val="32"/>
          <w:szCs w:val="32"/>
          <w:lang/>
        </w:rPr>
        <w:t>中央空调维保合同</w:t>
      </w:r>
      <w:proofErr w:type="gramEnd"/>
      <w:r>
        <w:rPr>
          <w:rFonts w:ascii="仿宋" w:eastAsia="仿宋" w:hAnsi="仿宋" w:cs="仿宋" w:hint="eastAsia"/>
          <w:sz w:val="32"/>
          <w:szCs w:val="32"/>
          <w:lang/>
        </w:rPr>
        <w:t>）；</w:t>
      </w:r>
    </w:p>
    <w:p w:rsidR="00454297" w:rsidRDefault="00454297" w:rsidP="00454297">
      <w:pPr>
        <w:pStyle w:val="a4"/>
        <w:spacing w:before="0" w:beforeAutospacing="0" w:after="0" w:afterAutospacing="0" w:line="560" w:lineRule="exact"/>
        <w:ind w:firstLineChars="150" w:firstLine="480"/>
        <w:rPr>
          <w:rFonts w:ascii="仿宋" w:eastAsia="仿宋" w:hAnsi="仿宋" w:cs="仿宋" w:hint="eastAsia"/>
          <w:sz w:val="32"/>
          <w:szCs w:val="32"/>
          <w:lang/>
        </w:rPr>
      </w:pPr>
      <w:r>
        <w:rPr>
          <w:rFonts w:ascii="仿宋" w:eastAsia="仿宋" w:hAnsi="仿宋" w:cs="仿宋" w:hint="eastAsia"/>
          <w:sz w:val="32"/>
          <w:szCs w:val="32"/>
          <w:lang/>
        </w:rPr>
        <w:t>（6）法律、行政法规规定的其他条件；</w:t>
      </w:r>
    </w:p>
    <w:p w:rsidR="00454297" w:rsidRDefault="00454297" w:rsidP="00454297">
      <w:pPr>
        <w:pStyle w:val="a4"/>
        <w:spacing w:before="0" w:beforeAutospacing="0" w:after="0" w:afterAutospacing="0" w:line="560" w:lineRule="exact"/>
        <w:ind w:firstLineChars="150" w:firstLine="480"/>
        <w:rPr>
          <w:rFonts w:ascii="仿宋" w:eastAsia="仿宋" w:hAnsi="仿宋" w:cs="仿宋" w:hint="eastAsia"/>
          <w:sz w:val="32"/>
          <w:szCs w:val="32"/>
        </w:rPr>
      </w:pPr>
      <w:r>
        <w:rPr>
          <w:rFonts w:ascii="仿宋" w:eastAsia="仿宋" w:hAnsi="仿宋" w:cs="仿宋" w:hint="eastAsia"/>
          <w:sz w:val="32"/>
          <w:szCs w:val="32"/>
          <w:lang/>
        </w:rPr>
        <w:t>本公司对上述承诺的内容事项真实性负责。如经查实上述承诺的内容事项存在虚假，我公司愿意接受以提供虚假材料谋取成交的法律责任。</w:t>
      </w:r>
      <w:r>
        <w:rPr>
          <w:rFonts w:ascii="仿宋" w:eastAsia="仿宋" w:hAnsi="仿宋" w:cs="仿宋" w:hint="eastAsia"/>
          <w:sz w:val="32"/>
          <w:szCs w:val="32"/>
          <w:lang/>
        </w:rPr>
        <w:tab/>
      </w:r>
    </w:p>
    <w:p w:rsidR="00454297" w:rsidRDefault="00454297" w:rsidP="00454297">
      <w:pPr>
        <w:pStyle w:val="a4"/>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lang/>
        </w:rPr>
        <w:tab/>
      </w:r>
    </w:p>
    <w:p w:rsidR="00454297" w:rsidRDefault="00454297" w:rsidP="00454297">
      <w:pPr>
        <w:pStyle w:val="a4"/>
        <w:spacing w:before="0" w:beforeAutospacing="0" w:after="0" w:afterAutospacing="0" w:line="560" w:lineRule="exact"/>
        <w:rPr>
          <w:rFonts w:ascii="仿宋" w:eastAsia="仿宋" w:hAnsi="仿宋" w:cs="仿宋" w:hint="eastAsia"/>
          <w:sz w:val="32"/>
          <w:szCs w:val="32"/>
        </w:rPr>
      </w:pPr>
    </w:p>
    <w:p w:rsidR="00454297" w:rsidRDefault="00454297" w:rsidP="00454297">
      <w:pPr>
        <w:pStyle w:val="a4"/>
        <w:spacing w:before="0" w:beforeAutospacing="0" w:after="0" w:afterAutospacing="0" w:line="560" w:lineRule="exact"/>
        <w:rPr>
          <w:rFonts w:ascii="仿宋" w:eastAsia="仿宋" w:hAnsi="仿宋" w:cs="仿宋" w:hint="eastAsia"/>
          <w:sz w:val="32"/>
          <w:szCs w:val="32"/>
        </w:rPr>
      </w:pPr>
    </w:p>
    <w:p w:rsidR="00454297" w:rsidRDefault="00454297" w:rsidP="00454297">
      <w:pPr>
        <w:pStyle w:val="a4"/>
        <w:spacing w:before="0" w:beforeAutospacing="0" w:after="0" w:afterAutospacing="0" w:line="560" w:lineRule="exact"/>
        <w:rPr>
          <w:rFonts w:ascii="仿宋" w:eastAsia="仿宋" w:hAnsi="仿宋" w:cs="仿宋" w:hint="eastAsia"/>
          <w:sz w:val="32"/>
          <w:szCs w:val="32"/>
        </w:rPr>
      </w:pPr>
    </w:p>
    <w:p w:rsidR="00454297" w:rsidRDefault="00454297" w:rsidP="00454297">
      <w:pPr>
        <w:pStyle w:val="a4"/>
        <w:spacing w:before="0" w:beforeAutospacing="0" w:after="0" w:afterAutospacing="0" w:line="560" w:lineRule="exact"/>
        <w:rPr>
          <w:rFonts w:ascii="仿宋" w:eastAsia="仿宋" w:hAnsi="仿宋" w:cs="仿宋" w:hint="eastAsia"/>
          <w:sz w:val="32"/>
          <w:szCs w:val="32"/>
        </w:rPr>
      </w:pPr>
    </w:p>
    <w:p w:rsidR="00454297" w:rsidRDefault="00454297" w:rsidP="00454297">
      <w:pPr>
        <w:pStyle w:val="a4"/>
        <w:spacing w:before="0" w:beforeAutospacing="0" w:after="0" w:afterAutospacing="0" w:line="560" w:lineRule="exact"/>
        <w:ind w:firstLineChars="150" w:firstLine="480"/>
        <w:rPr>
          <w:rFonts w:ascii="仿宋" w:eastAsia="仿宋" w:hAnsi="仿宋" w:cs="仿宋" w:hint="eastAsia"/>
          <w:sz w:val="32"/>
          <w:szCs w:val="32"/>
        </w:rPr>
      </w:pPr>
    </w:p>
    <w:p w:rsidR="00454297" w:rsidRDefault="00454297" w:rsidP="00454297">
      <w:pPr>
        <w:pStyle w:val="a4"/>
        <w:spacing w:before="0" w:beforeAutospacing="0" w:after="0" w:afterAutospacing="0" w:line="560" w:lineRule="exact"/>
        <w:ind w:firstLineChars="304" w:firstLine="973"/>
        <w:rPr>
          <w:rFonts w:ascii="仿宋" w:eastAsia="仿宋" w:hAnsi="仿宋" w:cs="仿宋" w:hint="eastAsia"/>
          <w:sz w:val="32"/>
          <w:szCs w:val="32"/>
        </w:rPr>
      </w:pPr>
      <w:r>
        <w:rPr>
          <w:rFonts w:ascii="仿宋" w:eastAsia="仿宋" w:hAnsi="仿宋" w:cs="仿宋" w:hint="eastAsia"/>
          <w:sz w:val="32"/>
          <w:szCs w:val="32"/>
          <w:lang/>
        </w:rPr>
        <w:t>比选申请人名称：            （盖单位公章）</w:t>
      </w:r>
    </w:p>
    <w:p w:rsidR="00454297" w:rsidRDefault="00454297" w:rsidP="00454297">
      <w:pPr>
        <w:pStyle w:val="a4"/>
        <w:spacing w:before="0" w:beforeAutospacing="0" w:after="0" w:afterAutospacing="0" w:line="560" w:lineRule="exact"/>
        <w:ind w:firstLineChars="304" w:firstLine="973"/>
        <w:rPr>
          <w:rFonts w:ascii="仿宋" w:eastAsia="仿宋" w:hAnsi="仿宋" w:cs="仿宋" w:hint="eastAsia"/>
          <w:sz w:val="32"/>
          <w:szCs w:val="32"/>
        </w:rPr>
      </w:pPr>
      <w:r>
        <w:rPr>
          <w:rFonts w:ascii="仿宋" w:eastAsia="仿宋" w:hAnsi="仿宋" w:cs="仿宋" w:hint="eastAsia"/>
          <w:sz w:val="32"/>
          <w:szCs w:val="32"/>
          <w:lang/>
        </w:rPr>
        <w:t>地址：</w:t>
      </w:r>
    </w:p>
    <w:p w:rsidR="00454297" w:rsidRDefault="00454297" w:rsidP="00454297">
      <w:pPr>
        <w:pStyle w:val="a4"/>
        <w:spacing w:before="0" w:beforeAutospacing="0" w:after="0" w:afterAutospacing="0" w:line="560" w:lineRule="exact"/>
        <w:ind w:firstLineChars="304" w:firstLine="973"/>
        <w:rPr>
          <w:rFonts w:ascii="仿宋" w:eastAsia="仿宋" w:hAnsi="仿宋" w:cs="仿宋" w:hint="eastAsia"/>
          <w:sz w:val="32"/>
          <w:szCs w:val="32"/>
        </w:rPr>
      </w:pPr>
      <w:r>
        <w:rPr>
          <w:rFonts w:ascii="仿宋" w:eastAsia="仿宋" w:hAnsi="仿宋" w:cs="仿宋" w:hint="eastAsia"/>
          <w:sz w:val="32"/>
          <w:szCs w:val="32"/>
          <w:lang/>
        </w:rPr>
        <w:t>电话：</w:t>
      </w:r>
    </w:p>
    <w:p w:rsidR="00454297" w:rsidRDefault="00454297" w:rsidP="00454297">
      <w:pPr>
        <w:pStyle w:val="a4"/>
        <w:spacing w:before="0" w:beforeAutospacing="0" w:after="0" w:afterAutospacing="0" w:line="560" w:lineRule="exact"/>
        <w:ind w:firstLineChars="304" w:firstLine="973"/>
        <w:rPr>
          <w:rFonts w:ascii="仿宋" w:eastAsia="仿宋" w:hAnsi="仿宋" w:cs="仿宋" w:hint="eastAsia"/>
          <w:sz w:val="32"/>
          <w:szCs w:val="32"/>
        </w:rPr>
      </w:pPr>
      <w:r>
        <w:rPr>
          <w:rFonts w:ascii="仿宋" w:eastAsia="仿宋" w:hAnsi="仿宋" w:cs="仿宋" w:hint="eastAsia"/>
          <w:sz w:val="32"/>
          <w:szCs w:val="32"/>
          <w:lang/>
        </w:rPr>
        <w:t>传真：                      邮政编码：</w:t>
      </w:r>
    </w:p>
    <w:p w:rsidR="00454297" w:rsidRDefault="00454297" w:rsidP="00454297">
      <w:pPr>
        <w:pStyle w:val="a4"/>
        <w:spacing w:before="0" w:beforeAutospacing="0" w:after="0" w:afterAutospacing="0" w:line="560" w:lineRule="exact"/>
        <w:ind w:firstLineChars="304" w:firstLine="973"/>
        <w:rPr>
          <w:rFonts w:ascii="仿宋" w:eastAsia="仿宋" w:hAnsi="仿宋" w:cs="仿宋" w:hint="eastAsia"/>
          <w:sz w:val="32"/>
          <w:szCs w:val="32"/>
        </w:rPr>
      </w:pPr>
      <w:r>
        <w:rPr>
          <w:rFonts w:ascii="仿宋" w:eastAsia="仿宋" w:hAnsi="仿宋" w:cs="仿宋" w:hint="eastAsia"/>
          <w:sz w:val="32"/>
          <w:szCs w:val="32"/>
          <w:lang/>
        </w:rPr>
        <w:t>法定代表人或授权代表（签字）：</w:t>
      </w:r>
    </w:p>
    <w:p w:rsidR="00454297" w:rsidRDefault="00454297" w:rsidP="00454297">
      <w:pPr>
        <w:pStyle w:val="a4"/>
        <w:spacing w:before="0" w:beforeAutospacing="0" w:after="0" w:afterAutospacing="0" w:line="560" w:lineRule="exact"/>
        <w:ind w:firstLineChars="304" w:firstLine="973"/>
        <w:rPr>
          <w:rFonts w:ascii="仿宋" w:eastAsia="仿宋" w:hAnsi="仿宋" w:cs="仿宋" w:hint="eastAsia"/>
          <w:sz w:val="32"/>
          <w:szCs w:val="32"/>
          <w:lang/>
        </w:rPr>
      </w:pPr>
      <w:r>
        <w:rPr>
          <w:rFonts w:ascii="仿宋" w:eastAsia="仿宋" w:hAnsi="仿宋" w:cs="仿宋" w:hint="eastAsia"/>
          <w:sz w:val="32"/>
          <w:szCs w:val="32"/>
          <w:lang/>
        </w:rPr>
        <w:t>日期：</w:t>
      </w:r>
    </w:p>
    <w:p w:rsidR="00454297" w:rsidRDefault="00454297" w:rsidP="00454297">
      <w:pPr>
        <w:pStyle w:val="a4"/>
        <w:spacing w:before="0" w:beforeAutospacing="0" w:after="0" w:afterAutospacing="0" w:line="560" w:lineRule="exact"/>
        <w:ind w:firstLineChars="304" w:firstLine="973"/>
        <w:rPr>
          <w:rFonts w:ascii="仿宋" w:eastAsia="仿宋" w:hAnsi="仿宋" w:cs="仿宋" w:hint="eastAsia"/>
          <w:sz w:val="32"/>
          <w:szCs w:val="32"/>
          <w:lang/>
        </w:rPr>
      </w:pPr>
    </w:p>
    <w:p w:rsidR="00454297" w:rsidRDefault="00454297" w:rsidP="00454297">
      <w:pPr>
        <w:tabs>
          <w:tab w:val="left" w:pos="7665"/>
        </w:tabs>
        <w:spacing w:line="560" w:lineRule="exact"/>
        <w:ind w:firstLineChars="200" w:firstLine="640"/>
        <w:rPr>
          <w:rFonts w:ascii="仿宋" w:eastAsia="仿宋" w:hAnsi="仿宋" w:cs="华文宋体" w:hint="eastAsia"/>
          <w:kern w:val="0"/>
          <w:sz w:val="32"/>
          <w:szCs w:val="32"/>
        </w:rPr>
      </w:pPr>
    </w:p>
    <w:p w:rsidR="00454297" w:rsidRDefault="00454297" w:rsidP="00454297">
      <w:pPr>
        <w:tabs>
          <w:tab w:val="left" w:pos="7665"/>
        </w:tabs>
        <w:spacing w:line="560" w:lineRule="exact"/>
        <w:ind w:firstLineChars="200" w:firstLine="640"/>
        <w:rPr>
          <w:rFonts w:ascii="仿宋" w:eastAsia="仿宋" w:hAnsi="仿宋" w:cs="华文宋体" w:hint="eastAsia"/>
          <w:kern w:val="0"/>
          <w:sz w:val="32"/>
          <w:szCs w:val="32"/>
        </w:rPr>
      </w:pPr>
    </w:p>
    <w:p w:rsidR="00454297" w:rsidRDefault="00454297" w:rsidP="00454297">
      <w:pPr>
        <w:tabs>
          <w:tab w:val="left" w:pos="7665"/>
        </w:tabs>
        <w:spacing w:line="560" w:lineRule="exact"/>
        <w:ind w:firstLineChars="200" w:firstLine="640"/>
        <w:rPr>
          <w:rFonts w:ascii="仿宋" w:eastAsia="仿宋" w:hAnsi="仿宋" w:cs="华文宋体" w:hint="eastAsia"/>
          <w:kern w:val="0"/>
          <w:sz w:val="32"/>
          <w:szCs w:val="32"/>
        </w:rPr>
      </w:pPr>
    </w:p>
    <w:p w:rsidR="00454297" w:rsidRDefault="00454297" w:rsidP="00454297">
      <w:pPr>
        <w:tabs>
          <w:tab w:val="left" w:pos="7665"/>
        </w:tabs>
        <w:spacing w:line="560" w:lineRule="exact"/>
        <w:ind w:firstLineChars="200" w:firstLine="640"/>
        <w:rPr>
          <w:rFonts w:ascii="仿宋" w:eastAsia="仿宋" w:hAnsi="仿宋" w:cs="华文宋体" w:hint="eastAsia"/>
          <w:kern w:val="0"/>
          <w:sz w:val="32"/>
          <w:szCs w:val="32"/>
        </w:rPr>
      </w:pPr>
    </w:p>
    <w:p w:rsidR="00454297" w:rsidRDefault="00454297" w:rsidP="00454297">
      <w:pPr>
        <w:tabs>
          <w:tab w:val="left" w:pos="7665"/>
        </w:tabs>
        <w:spacing w:line="560" w:lineRule="exact"/>
        <w:ind w:firstLineChars="200" w:firstLine="640"/>
        <w:rPr>
          <w:rFonts w:ascii="仿宋" w:eastAsia="仿宋" w:hAnsi="仿宋" w:cs="华文宋体" w:hint="eastAsia"/>
          <w:kern w:val="0"/>
          <w:sz w:val="32"/>
          <w:szCs w:val="32"/>
        </w:rPr>
      </w:pPr>
    </w:p>
    <w:p w:rsidR="00454297" w:rsidRDefault="00454297" w:rsidP="00454297">
      <w:pPr>
        <w:tabs>
          <w:tab w:val="left" w:pos="7665"/>
        </w:tabs>
        <w:spacing w:line="560" w:lineRule="exact"/>
        <w:ind w:firstLineChars="200" w:firstLine="640"/>
        <w:rPr>
          <w:rFonts w:ascii="仿宋" w:eastAsia="仿宋" w:hAnsi="仿宋" w:cs="华文宋体" w:hint="eastAsia"/>
          <w:kern w:val="0"/>
          <w:sz w:val="32"/>
          <w:szCs w:val="32"/>
        </w:rPr>
      </w:pPr>
    </w:p>
    <w:p w:rsidR="00454297" w:rsidRDefault="00454297" w:rsidP="00454297">
      <w:pPr>
        <w:tabs>
          <w:tab w:val="left" w:pos="7665"/>
        </w:tabs>
        <w:spacing w:line="560" w:lineRule="exact"/>
        <w:ind w:firstLineChars="200" w:firstLine="640"/>
        <w:rPr>
          <w:rFonts w:ascii="仿宋" w:eastAsia="仿宋" w:hAnsi="仿宋" w:cs="华文宋体" w:hint="eastAsia"/>
          <w:kern w:val="0"/>
          <w:sz w:val="32"/>
          <w:szCs w:val="32"/>
        </w:rPr>
      </w:pPr>
    </w:p>
    <w:p w:rsidR="00CA715A" w:rsidRDefault="00CA715A" w:rsidP="00454297">
      <w:pPr>
        <w:ind w:firstLine="2520"/>
      </w:pPr>
    </w:p>
    <w:sectPr w:rsidR="00CA715A" w:rsidSect="00CA71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59A04"/>
    <w:multiLevelType w:val="singleLevel"/>
    <w:tmpl w:val="4FD59A04"/>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4297"/>
    <w:rsid w:val="00454297"/>
    <w:rsid w:val="00CA7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97"/>
    <w:pPr>
      <w:widowControl w:val="0"/>
      <w:ind w:firstLineChars="1200" w:firstLine="120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454297"/>
    <w:rPr>
      <w:rFonts w:ascii="宋体" w:hAnsi="Courier New"/>
      <w:sz w:val="24"/>
      <w:szCs w:val="24"/>
    </w:rPr>
  </w:style>
  <w:style w:type="paragraph" w:styleId="a4">
    <w:name w:val="Normal (Web)"/>
    <w:basedOn w:val="a"/>
    <w:uiPriority w:val="99"/>
    <w:unhideWhenUsed/>
    <w:rsid w:val="00454297"/>
    <w:pPr>
      <w:widowControl/>
      <w:spacing w:before="100" w:beforeAutospacing="1" w:after="100" w:afterAutospacing="1"/>
      <w:ind w:firstLineChars="0" w:firstLine="0"/>
      <w:jc w:val="left"/>
    </w:pPr>
    <w:rPr>
      <w:rFonts w:ascii="宋体" w:hAnsi="宋体" w:cs="宋体"/>
      <w:kern w:val="0"/>
      <w:sz w:val="24"/>
      <w:szCs w:val="24"/>
    </w:rPr>
  </w:style>
  <w:style w:type="paragraph" w:styleId="a3">
    <w:name w:val="Plain Text"/>
    <w:basedOn w:val="a"/>
    <w:link w:val="Char"/>
    <w:rsid w:val="00454297"/>
    <w:pPr>
      <w:spacing w:beforeLines="50" w:afterLines="50" w:line="400" w:lineRule="atLeast"/>
      <w:ind w:firstLineChars="0" w:firstLine="0"/>
    </w:pPr>
    <w:rPr>
      <w:rFonts w:ascii="宋体" w:eastAsiaTheme="minorEastAsia" w:hAnsi="Courier New" w:cstheme="minorBidi"/>
      <w:sz w:val="24"/>
      <w:szCs w:val="24"/>
    </w:rPr>
  </w:style>
  <w:style w:type="character" w:customStyle="1" w:styleId="Char1">
    <w:name w:val="纯文本 Char1"/>
    <w:basedOn w:val="a0"/>
    <w:link w:val="a3"/>
    <w:uiPriority w:val="99"/>
    <w:semiHidden/>
    <w:rsid w:val="0045429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320</Characters>
  <Application>Microsoft Office Word</Application>
  <DocSecurity>0</DocSecurity>
  <Lines>12</Lines>
  <Paragraphs>5</Paragraphs>
  <ScaleCrop>false</ScaleCrop>
  <Company>www.microsoft.com</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2024-09-20T01:01:00Z</dcterms:created>
  <dcterms:modified xsi:type="dcterms:W3CDTF">2024-09-20T01:01:00Z</dcterms:modified>
</cp:coreProperties>
</file>