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3DF" w:rsidRDefault="008043DF" w:rsidP="008043D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8043DF" w:rsidRPr="00895E0A" w:rsidRDefault="008043DF" w:rsidP="008043D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8043DF" w:rsidRPr="00AC4BED" w:rsidRDefault="008043DF" w:rsidP="008043DF">
      <w:pPr>
        <w:spacing w:line="460" w:lineRule="exact"/>
        <w:jc w:val="center"/>
        <w:rPr>
          <w:rFonts w:eastAsia="黑体"/>
          <w:sz w:val="32"/>
        </w:rPr>
      </w:pPr>
    </w:p>
    <w:p w:rsidR="008043DF" w:rsidRPr="002D0D33" w:rsidRDefault="008043DF" w:rsidP="008043DF">
      <w:pPr>
        <w:spacing w:line="460" w:lineRule="exact"/>
        <w:ind w:firstLineChars="1550" w:firstLine="4960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105</w:t>
      </w:r>
      <w:r w:rsidRPr="002D0D33">
        <w:rPr>
          <w:rFonts w:ascii="仿宋_GB2312" w:eastAsia="仿宋_GB2312" w:hAnsi="仿宋" w:hint="eastAsia"/>
          <w:sz w:val="32"/>
        </w:rPr>
        <w:t>号</w:t>
      </w:r>
    </w:p>
    <w:p w:rsidR="008043DF" w:rsidRPr="002D0D33" w:rsidRDefault="008043DF" w:rsidP="008043DF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罪犯</w:t>
      </w:r>
      <w:r w:rsidRPr="002D0D33">
        <w:rPr>
          <w:rFonts w:ascii="仿宋_GB2312" w:eastAsia="仿宋_GB2312" w:hAnsi="仿宋" w:hint="eastAsia"/>
          <w:noProof/>
          <w:sz w:val="32"/>
        </w:rPr>
        <w:t>唐永强</w:t>
      </w:r>
      <w:r w:rsidRPr="002D0D33">
        <w:rPr>
          <w:rFonts w:ascii="仿宋_GB2312" w:eastAsia="仿宋_GB2312" w:hAnsi="仿宋" w:hint="eastAsia"/>
          <w:sz w:val="32"/>
        </w:rPr>
        <w:t>，男，</w:t>
      </w:r>
      <w:r w:rsidRPr="002D0D33">
        <w:rPr>
          <w:rFonts w:ascii="仿宋_GB2312" w:eastAsia="仿宋_GB2312" w:hAnsi="仿宋" w:hint="eastAsia"/>
          <w:noProof/>
          <w:sz w:val="32"/>
        </w:rPr>
        <w:t>1992年7月15日</w:t>
      </w:r>
      <w:r w:rsidRPr="002D0D33">
        <w:rPr>
          <w:rFonts w:ascii="仿宋_GB2312" w:eastAsia="仿宋_GB2312" w:hAnsi="仿宋" w:hint="eastAsia"/>
          <w:sz w:val="32"/>
        </w:rPr>
        <w:t>出生，</w:t>
      </w:r>
      <w:r w:rsidRPr="002D0D33">
        <w:rPr>
          <w:rFonts w:ascii="仿宋_GB2312" w:eastAsia="仿宋_GB2312" w:hAnsi="仿宋" w:hint="eastAsia"/>
          <w:noProof/>
          <w:sz w:val="32"/>
        </w:rPr>
        <w:t>汉族</w:t>
      </w:r>
      <w:r w:rsidRPr="002D0D33">
        <w:rPr>
          <w:rFonts w:ascii="仿宋_GB2312" w:eastAsia="仿宋_GB2312" w:hAnsi="仿宋" w:hint="eastAsia"/>
          <w:sz w:val="32"/>
        </w:rPr>
        <w:t>,</w:t>
      </w:r>
      <w:r w:rsidRPr="002D0D33">
        <w:rPr>
          <w:rFonts w:ascii="仿宋_GB2312" w:eastAsia="仿宋_GB2312" w:hAnsi="仿宋" w:hint="eastAsia"/>
          <w:noProof/>
          <w:sz w:val="32"/>
        </w:rPr>
        <w:t>高中文化</w:t>
      </w:r>
      <w:r w:rsidRPr="002D0D33">
        <w:rPr>
          <w:rFonts w:ascii="仿宋_GB2312" w:eastAsia="仿宋_GB2312" w:hAnsi="仿宋" w:hint="eastAsia"/>
          <w:sz w:val="32"/>
        </w:rPr>
        <w:t>，</w:t>
      </w:r>
      <w:r w:rsidRPr="002D0D33">
        <w:rPr>
          <w:rFonts w:ascii="仿宋_GB2312" w:eastAsia="仿宋_GB2312" w:hAnsi="仿宋" w:hint="eastAsia"/>
          <w:noProof/>
          <w:sz w:val="32"/>
        </w:rPr>
        <w:t>无业</w:t>
      </w:r>
      <w:r w:rsidRPr="002D0D33">
        <w:rPr>
          <w:rFonts w:ascii="仿宋_GB2312" w:eastAsia="仿宋_GB2312" w:hAnsi="仿宋" w:hint="eastAsia"/>
          <w:sz w:val="32"/>
        </w:rPr>
        <w:t>，原户籍所在地：</w:t>
      </w:r>
      <w:r w:rsidRPr="002D0D33">
        <w:rPr>
          <w:rFonts w:ascii="仿宋_GB2312" w:eastAsia="仿宋_GB2312" w:hAnsi="仿宋" w:hint="eastAsia"/>
          <w:noProof/>
          <w:sz w:val="32"/>
        </w:rPr>
        <w:t>四川省宜宾市南溪区</w:t>
      </w:r>
      <w:r w:rsidRPr="002D0D3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8043DF" w:rsidRPr="002D0D33" w:rsidRDefault="008043DF" w:rsidP="008043DF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罪犯</w:t>
      </w:r>
      <w:r w:rsidRPr="002D0D33">
        <w:rPr>
          <w:rFonts w:ascii="仿宋_GB2312" w:eastAsia="仿宋_GB2312" w:hAnsi="仿宋" w:hint="eastAsia"/>
          <w:noProof/>
          <w:sz w:val="32"/>
        </w:rPr>
        <w:t>唐永强2012年11月19日因贩卖毒品罪被判处有期徒刑三年六个月，2014年12月17日刑满释放。</w:t>
      </w:r>
      <w:r w:rsidRPr="002D0D33">
        <w:rPr>
          <w:rFonts w:ascii="仿宋_GB2312" w:eastAsia="仿宋_GB2312" w:hAnsi="仿宋" w:hint="eastAsia"/>
          <w:sz w:val="32"/>
        </w:rPr>
        <w:t>因</w:t>
      </w:r>
      <w:r w:rsidRPr="002D0D33">
        <w:rPr>
          <w:rFonts w:ascii="仿宋_GB2312" w:eastAsia="仿宋_GB2312" w:hAnsi="仿宋" w:hint="eastAsia"/>
          <w:noProof/>
          <w:sz w:val="32"/>
        </w:rPr>
        <w:t>贩卖毒品罪</w:t>
      </w:r>
      <w:r w:rsidRPr="002D0D33">
        <w:rPr>
          <w:rFonts w:ascii="仿宋_GB2312" w:eastAsia="仿宋_GB2312" w:hAnsi="仿宋" w:hint="eastAsia"/>
          <w:sz w:val="32"/>
        </w:rPr>
        <w:t>，经</w:t>
      </w:r>
      <w:r w:rsidRPr="002D0D33">
        <w:rPr>
          <w:rFonts w:ascii="仿宋_GB2312" w:eastAsia="仿宋_GB2312" w:hAnsi="仿宋" w:hint="eastAsia"/>
          <w:noProof/>
          <w:sz w:val="32"/>
        </w:rPr>
        <w:t>四川省宜宾市翠屏区人民法院</w:t>
      </w:r>
      <w:r w:rsidRPr="002D0D33">
        <w:rPr>
          <w:rFonts w:ascii="仿宋_GB2312" w:eastAsia="仿宋_GB2312" w:hAnsi="仿宋" w:hint="eastAsia"/>
          <w:sz w:val="32"/>
        </w:rPr>
        <w:t>于</w:t>
      </w:r>
      <w:r w:rsidRPr="002D0D33">
        <w:rPr>
          <w:rFonts w:ascii="仿宋_GB2312" w:eastAsia="仿宋_GB2312" w:hAnsi="仿宋" w:hint="eastAsia"/>
          <w:noProof/>
          <w:sz w:val="32"/>
        </w:rPr>
        <w:t>2015年11月27日</w:t>
      </w:r>
      <w:r w:rsidRPr="002D0D33">
        <w:rPr>
          <w:rFonts w:ascii="仿宋_GB2312" w:eastAsia="仿宋_GB2312" w:hAnsi="仿宋" w:hint="eastAsia"/>
          <w:sz w:val="32"/>
        </w:rPr>
        <w:t>以</w:t>
      </w:r>
      <w:r w:rsidRPr="002D0D33">
        <w:rPr>
          <w:rFonts w:ascii="仿宋_GB2312" w:eastAsia="仿宋_GB2312" w:hAnsi="仿宋" w:hint="eastAsia"/>
          <w:noProof/>
          <w:sz w:val="32"/>
        </w:rPr>
        <w:t>(2015)翠屏刑初字第422号刑事判决</w:t>
      </w:r>
      <w:r w:rsidRPr="002D0D33">
        <w:rPr>
          <w:rFonts w:ascii="仿宋_GB2312" w:eastAsia="仿宋_GB2312" w:hAnsi="仿宋" w:hint="eastAsia"/>
          <w:sz w:val="32"/>
        </w:rPr>
        <w:t>书判处</w:t>
      </w:r>
      <w:r w:rsidRPr="002D0D33">
        <w:rPr>
          <w:rFonts w:ascii="仿宋_GB2312" w:eastAsia="仿宋_GB2312" w:hAnsi="仿宋" w:hint="eastAsia"/>
          <w:noProof/>
          <w:sz w:val="32"/>
        </w:rPr>
        <w:t>有期徒刑十五年，并处没收财产2万元</w:t>
      </w:r>
      <w:r w:rsidRPr="002D0D33">
        <w:rPr>
          <w:rFonts w:ascii="仿宋_GB2312" w:eastAsia="仿宋_GB2312" w:hAnsi="仿宋" w:hint="eastAsia"/>
          <w:sz w:val="32"/>
        </w:rPr>
        <w:t>。</w:t>
      </w:r>
      <w:r w:rsidRPr="002D0D33">
        <w:rPr>
          <w:rFonts w:ascii="仿宋_GB2312" w:eastAsia="仿宋_GB2312" w:hAnsi="仿宋" w:hint="eastAsia"/>
          <w:noProof/>
          <w:sz w:val="32"/>
        </w:rPr>
        <w:t>被告人唐永强未提出上诉。</w:t>
      </w:r>
      <w:r w:rsidRPr="002D0D33">
        <w:rPr>
          <w:rFonts w:ascii="仿宋_GB2312" w:eastAsia="仿宋_GB2312" w:hAnsi="仿宋" w:hint="eastAsia"/>
          <w:sz w:val="32"/>
        </w:rPr>
        <w:t>刑期自</w:t>
      </w:r>
      <w:r w:rsidRPr="002D0D33">
        <w:rPr>
          <w:rFonts w:ascii="仿宋_GB2312" w:eastAsia="仿宋_GB2312" w:hAnsi="仿宋" w:hint="eastAsia"/>
          <w:noProof/>
          <w:sz w:val="32"/>
        </w:rPr>
        <w:t>2015年3月11日</w:t>
      </w:r>
      <w:r w:rsidRPr="002D0D33">
        <w:rPr>
          <w:rFonts w:ascii="仿宋_GB2312" w:eastAsia="仿宋_GB2312" w:hAnsi="仿宋" w:hint="eastAsia"/>
          <w:sz w:val="32"/>
        </w:rPr>
        <w:t>起</w:t>
      </w:r>
      <w:r w:rsidRPr="002D0D33">
        <w:rPr>
          <w:rFonts w:ascii="仿宋_GB2312" w:eastAsia="仿宋_GB2312" w:hAnsi="仿宋" w:hint="eastAsia"/>
          <w:noProof/>
          <w:sz w:val="32"/>
        </w:rPr>
        <w:t>至2030年3月10日止</w:t>
      </w:r>
      <w:r w:rsidRPr="002D0D33">
        <w:rPr>
          <w:rFonts w:ascii="仿宋_GB2312" w:eastAsia="仿宋_GB2312" w:hAnsi="仿宋" w:hint="eastAsia"/>
          <w:sz w:val="32"/>
        </w:rPr>
        <w:t>。于</w:t>
      </w:r>
      <w:r w:rsidRPr="002D0D33">
        <w:rPr>
          <w:rFonts w:ascii="仿宋_GB2312" w:eastAsia="仿宋_GB2312" w:hAnsi="仿宋" w:hint="eastAsia"/>
          <w:noProof/>
          <w:sz w:val="32"/>
        </w:rPr>
        <w:t>2015年12月15日</w:t>
      </w:r>
      <w:r w:rsidRPr="002D0D3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2D0D33">
        <w:rPr>
          <w:rFonts w:ascii="仿宋_GB2312" w:eastAsia="仿宋_GB2312" w:hAnsi="仿宋" w:hint="eastAsia"/>
          <w:bCs/>
          <w:noProof/>
          <w:sz w:val="32"/>
        </w:rPr>
        <w:t>2018年9月21日经四川省宜宾市中级人民法院以（2018）川15刑更1036号刑事裁定书裁定减刑四个月；2020年11月30日经四川省宜宾市中级人民法院以(2020)川15刑更614号刑事裁定书裁定减刑五个月；2023年3月29日经四川省宜宾市中级人民法院以(2023)川15刑更84号刑事裁定书裁定减刑七个月。应于2028年11月10日刑满。</w:t>
      </w:r>
    </w:p>
    <w:p w:rsidR="008043DF" w:rsidRPr="002D0D33" w:rsidRDefault="008043DF" w:rsidP="008043DF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</w:t>
      </w:r>
      <w:r w:rsidRPr="002D0D33">
        <w:rPr>
          <w:rFonts w:ascii="仿宋_GB2312" w:eastAsia="仿宋_GB2312" w:hAnsi="仿宋" w:hint="eastAsia"/>
          <w:noProof/>
          <w:sz w:val="32"/>
        </w:rPr>
        <w:lastRenderedPageBreak/>
        <w:t>积极肯干。在监区从事线圈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没收财产2万元已执行。</w:t>
      </w:r>
      <w:r w:rsidRPr="002D0D33">
        <w:rPr>
          <w:rFonts w:ascii="仿宋_GB2312" w:eastAsia="仿宋_GB2312" w:hAnsi="仿宋" w:hint="eastAsia"/>
          <w:sz w:val="32"/>
        </w:rPr>
        <w:t>本次考核期内，罪犯</w:t>
      </w:r>
      <w:r w:rsidRPr="002D0D33">
        <w:rPr>
          <w:rFonts w:ascii="仿宋_GB2312" w:eastAsia="仿宋_GB2312" w:hAnsi="仿宋" w:hint="eastAsia"/>
          <w:noProof/>
          <w:sz w:val="32"/>
        </w:rPr>
        <w:t>唐永强</w:t>
      </w:r>
      <w:r w:rsidRPr="002D0D33">
        <w:rPr>
          <w:rFonts w:ascii="仿宋_GB2312" w:eastAsia="仿宋_GB2312" w:hAnsi="仿宋" w:hint="eastAsia"/>
          <w:sz w:val="32"/>
        </w:rPr>
        <w:t>共计获得表扬</w:t>
      </w:r>
      <w:r w:rsidRPr="002D0D33">
        <w:rPr>
          <w:rFonts w:ascii="仿宋_GB2312" w:eastAsia="仿宋_GB2312" w:hAnsi="仿宋" w:hint="eastAsia"/>
          <w:noProof/>
          <w:sz w:val="32"/>
        </w:rPr>
        <w:t>3</w:t>
      </w:r>
      <w:r w:rsidRPr="002D0D3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8043DF" w:rsidRPr="002D0D33" w:rsidRDefault="008043DF" w:rsidP="008043DF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综上所述，罪犯</w:t>
      </w:r>
      <w:r w:rsidRPr="002D0D33">
        <w:rPr>
          <w:rFonts w:hAnsi="仿宋"/>
          <w:noProof/>
        </w:rPr>
        <w:t>唐永强</w:t>
      </w:r>
      <w:r w:rsidRPr="002D0D33">
        <w:rPr>
          <w:rFonts w:hAnsi="仿宋"/>
        </w:rPr>
        <w:t>在服刑期间，认罪悔罪，遵规守纪，积极改造，确有悔改表现。</w:t>
      </w:r>
      <w:r w:rsidRPr="002D0D33">
        <w:rPr>
          <w:rFonts w:hAnsi="仿宋"/>
          <w:noProof/>
        </w:rPr>
        <w:t>该犯系累犯、毒品再犯、依法应当从严。</w:t>
      </w:r>
    </w:p>
    <w:p w:rsidR="008043DF" w:rsidRPr="002D0D33" w:rsidRDefault="008043DF" w:rsidP="008043DF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2D0D33">
        <w:rPr>
          <w:rFonts w:hAnsi="仿宋"/>
          <w:noProof/>
        </w:rPr>
        <w:t>唐永强</w:t>
      </w:r>
      <w:r w:rsidRPr="002D0D33">
        <w:rPr>
          <w:rFonts w:hAnsi="仿宋"/>
        </w:rPr>
        <w:t>减刑</w:t>
      </w:r>
      <w:r>
        <w:rPr>
          <w:rFonts w:hAnsi="仿宋"/>
        </w:rPr>
        <w:t>五个月</w:t>
      </w:r>
      <w:r w:rsidRPr="002D0D33">
        <w:rPr>
          <w:rFonts w:hAnsi="仿宋"/>
        </w:rPr>
        <w:t>。特报请裁定。</w:t>
      </w:r>
    </w:p>
    <w:p w:rsidR="008043DF" w:rsidRPr="002D0D33" w:rsidRDefault="008043DF" w:rsidP="008043DF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此致</w:t>
      </w:r>
    </w:p>
    <w:p w:rsidR="008043DF" w:rsidRPr="002D0D33" w:rsidRDefault="008043DF" w:rsidP="008043DF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2D0D33">
        <w:rPr>
          <w:rFonts w:hAnsi="仿宋"/>
          <w:szCs w:val="32"/>
        </w:rPr>
        <w:t>四川省宜宾市中级人民法院</w:t>
      </w:r>
    </w:p>
    <w:p w:rsidR="008043DF" w:rsidRPr="002D0D33" w:rsidRDefault="008043DF" w:rsidP="008043DF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043DF" w:rsidRPr="002D0D33" w:rsidRDefault="008043DF" w:rsidP="008043DF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043DF" w:rsidRPr="002D0D33" w:rsidRDefault="008043DF" w:rsidP="008043DF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2D0D33">
        <w:rPr>
          <w:rFonts w:hAnsi="仿宋"/>
        </w:rPr>
        <w:t>四川省宜宾监狱</w:t>
      </w:r>
    </w:p>
    <w:p w:rsidR="008043DF" w:rsidRPr="002D0D33" w:rsidRDefault="008043DF" w:rsidP="008043DF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8043DF" w:rsidRPr="001A5709" w:rsidRDefault="008043DF" w:rsidP="008043DF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8043DF" w:rsidRPr="00B47058" w:rsidRDefault="008043DF" w:rsidP="008043DF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8043DF" w:rsidRDefault="008043DF" w:rsidP="008043DF">
      <w:pPr>
        <w:pStyle w:val="a5"/>
        <w:spacing w:line="460" w:lineRule="exact"/>
        <w:ind w:left="4410"/>
        <w:jc w:val="right"/>
        <w:rPr>
          <w:rFonts w:ascii="仿宋" w:eastAsia="仿宋" w:hAnsi="仿宋" w:hint="default"/>
        </w:rPr>
      </w:pPr>
    </w:p>
    <w:p w:rsidR="008043DF" w:rsidRDefault="008043DF" w:rsidP="008043DF">
      <w:pPr>
        <w:pStyle w:val="a5"/>
        <w:spacing w:line="460" w:lineRule="exact"/>
        <w:ind w:leftChars="0" w:right="640"/>
        <w:rPr>
          <w:rFonts w:ascii="仿宋" w:eastAsia="仿宋" w:hAnsi="仿宋" w:hint="default"/>
        </w:rPr>
        <w:sectPr w:rsidR="008043DF" w:rsidSect="005B128B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8043DF" w:rsidRPr="008043DF" w:rsidRDefault="008043DF" w:rsidP="008043DF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8043DF" w:rsidRPr="002D0D33" w:rsidRDefault="008043DF" w:rsidP="008043DF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8043DF" w:rsidRPr="002D0D33" w:rsidRDefault="008043DF" w:rsidP="008043DF">
      <w:pPr>
        <w:pStyle w:val="a5"/>
        <w:spacing w:line="460" w:lineRule="exact"/>
        <w:ind w:leftChars="0" w:right="640"/>
        <w:rPr>
          <w:rFonts w:hAnsi="仿宋" w:hint="default"/>
        </w:rPr>
        <w:sectPr w:rsidR="008043DF" w:rsidRPr="002D0D33" w:rsidSect="005B128B">
          <w:headerReference w:type="default" r:id="rId7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DC3E9B" w:rsidRDefault="00DC3E9B"/>
    <w:sectPr w:rsidR="00DC3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E9B" w:rsidRDefault="00DC3E9B" w:rsidP="008043DF">
      <w:r>
        <w:separator/>
      </w:r>
    </w:p>
  </w:endnote>
  <w:endnote w:type="continuationSeparator" w:id="1">
    <w:p w:rsidR="00DC3E9B" w:rsidRDefault="00DC3E9B" w:rsidP="00804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E9B" w:rsidRDefault="00DC3E9B" w:rsidP="008043DF">
      <w:r>
        <w:separator/>
      </w:r>
    </w:p>
  </w:footnote>
  <w:footnote w:type="continuationSeparator" w:id="1">
    <w:p w:rsidR="00DC3E9B" w:rsidRDefault="00DC3E9B" w:rsidP="008043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3DF" w:rsidRDefault="008043DF" w:rsidP="00BA091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3DF" w:rsidRDefault="008043DF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43DF"/>
    <w:rsid w:val="008043DF"/>
    <w:rsid w:val="00DC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3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043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8043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43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43DF"/>
    <w:rPr>
      <w:sz w:val="18"/>
      <w:szCs w:val="18"/>
    </w:rPr>
  </w:style>
  <w:style w:type="paragraph" w:styleId="a5">
    <w:name w:val="Closing"/>
    <w:basedOn w:val="a"/>
    <w:link w:val="Char1"/>
    <w:rsid w:val="008043D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8043D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8043D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8043D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</Words>
  <Characters>1016</Characters>
  <Application>Microsoft Office Word</Application>
  <DocSecurity>0</DocSecurity>
  <Lines>8</Lines>
  <Paragraphs>2</Paragraphs>
  <ScaleCrop>false</ScaleCrop>
  <Company>微软中国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2025-03-19T02:21:00Z</dcterms:created>
  <dcterms:modified xsi:type="dcterms:W3CDTF">2025-03-19T02:22:00Z</dcterms:modified>
</cp:coreProperties>
</file>