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罪犯朱衍潮，男，2000年11月22日出生，初中文化，现在四川省邛崃监狱服刑。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罪犯朱衍潮在服刑期间，认真遵守监规，接受教育改造，确有悔改表现。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根据《中华人民共和国监狱法》第二十九条、《中华人民共和国刑法》第七十八条、《中华人民共和国刑事诉讼法》第二百七十三条的规定，建议对罪犯朱衍潮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C0D2F2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0D2F29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2025-12-30T06:48:32Z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765D8DD7B2354E66B57C35F4BC8A0CF2</vt:lpwstr>
  </property>
</Properties>
</file>