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A32FA4" w:rsidRDefault="00A32FA4" w:rsidP="00A32FA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4A2FE0">
        <w:rPr>
          <w:rFonts w:ascii="仿宋_GB2312" w:eastAsia="仿宋_GB2312" w:hAnsi="仿宋_GB2312" w:cs="仿宋_GB2312" w:hint="eastAsia"/>
          <w:noProof/>
          <w:sz w:val="32"/>
          <w:szCs w:val="32"/>
        </w:rPr>
        <w:t>白拉</w:t>
      </w:r>
      <w:r w:rsidR="004A2FE0">
        <w:rPr>
          <w:rFonts w:ascii="仿宋_GB2312" w:eastAsia="仿宋_GB2312" w:hAnsi="仿宋_GB2312" w:cs="仿宋_GB2312"/>
          <w:noProof/>
          <w:sz w:val="32"/>
          <w:szCs w:val="32"/>
        </w:rPr>
        <w:t>合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</w:t>
      </w:r>
      <w:r w:rsidR="004A2FE0">
        <w:rPr>
          <w:rFonts w:ascii="仿宋_GB2312" w:eastAsia="仿宋_GB2312" w:hAnsi="仿宋_GB2312" w:cs="仿宋_GB2312"/>
          <w:sz w:val="32"/>
          <w:szCs w:val="32"/>
        </w:rPr>
        <w:t>66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A2FE0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A2FE0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日出生，</w:t>
      </w:r>
      <w:r w:rsidR="004A2FE0">
        <w:rPr>
          <w:rFonts w:ascii="仿宋_GB2312" w:eastAsia="仿宋_GB2312" w:hAnsi="仿宋_GB2312" w:cs="仿宋_GB2312" w:hint="eastAsia"/>
          <w:sz w:val="32"/>
          <w:szCs w:val="32"/>
        </w:rPr>
        <w:t>小学文化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4A2FE0">
        <w:rPr>
          <w:rFonts w:ascii="仿宋_GB2312" w:eastAsia="仿宋_GB2312" w:hAnsi="仿宋_GB2312" w:cs="仿宋_GB2312" w:hint="eastAsia"/>
          <w:noProof/>
          <w:sz w:val="32"/>
          <w:szCs w:val="32"/>
        </w:rPr>
        <w:t>白拉</w:t>
      </w:r>
      <w:r w:rsidR="004A2FE0">
        <w:rPr>
          <w:rFonts w:ascii="仿宋_GB2312" w:eastAsia="仿宋_GB2312" w:hAnsi="仿宋_GB2312" w:cs="仿宋_GB2312"/>
          <w:noProof/>
          <w:sz w:val="32"/>
          <w:szCs w:val="32"/>
        </w:rPr>
        <w:t>合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="004A2FE0">
        <w:rPr>
          <w:rFonts w:ascii="仿宋_GB2312" w:eastAsia="仿宋_GB2312" w:hAnsi="仿宋_GB2312" w:cs="仿宋_GB2312" w:hint="eastAsia"/>
          <w:noProof/>
          <w:sz w:val="32"/>
          <w:szCs w:val="32"/>
        </w:rPr>
        <w:t>白拉</w:t>
      </w:r>
      <w:r w:rsidR="004A2FE0">
        <w:rPr>
          <w:rFonts w:ascii="仿宋_GB2312" w:eastAsia="仿宋_GB2312" w:hAnsi="仿宋_GB2312" w:cs="仿宋_GB2312"/>
          <w:noProof/>
          <w:sz w:val="32"/>
          <w:szCs w:val="32"/>
        </w:rPr>
        <w:t>合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="004A2FE0">
        <w:rPr>
          <w:rFonts w:ascii="仿宋_GB2312" w:eastAsia="仿宋_GB2312" w:hAnsi="仿宋_GB2312" w:cs="仿宋_GB2312" w:hint="eastAsia"/>
          <w:noProof/>
          <w:sz w:val="32"/>
          <w:szCs w:val="32"/>
        </w:rPr>
        <w:t>六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个月</w:t>
      </w:r>
      <w:r w:rsidR="004A2FE0">
        <w:rPr>
          <w:rFonts w:ascii="仿宋_GB2312" w:eastAsia="仿宋_GB2312" w:hAnsi="仿宋_GB2312" w:cs="仿宋_GB2312" w:hint="eastAsia"/>
          <w:noProof/>
          <w:sz w:val="32"/>
          <w:szCs w:val="32"/>
        </w:rPr>
        <w:t>，</w:t>
      </w:r>
      <w:r w:rsidR="004A2FE0">
        <w:rPr>
          <w:rFonts w:ascii="仿宋_GB2312" w:eastAsia="仿宋_GB2312" w:hAnsi="仿宋_GB2312" w:cs="仿宋_GB2312" w:hint="eastAsia"/>
          <w:sz w:val="32"/>
          <w:szCs w:val="32"/>
        </w:rPr>
        <w:t>剥政减为一年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  <w:bookmarkStart w:id="0" w:name="_GoBack"/>
      <w:bookmarkEnd w:id="0"/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FA4" w:rsidRDefault="00A32FA4" w:rsidP="00A32FA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A32FA4" w:rsidRDefault="00A32FA4" w:rsidP="00A32FA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8E" w:rsidRDefault="0091118E" w:rsidP="00767B8E">
      <w:r>
        <w:separator/>
      </w:r>
    </w:p>
  </w:endnote>
  <w:endnote w:type="continuationSeparator" w:id="0">
    <w:p w:rsidR="0091118E" w:rsidRDefault="0091118E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8E" w:rsidRDefault="0091118E" w:rsidP="00767B8E">
      <w:r>
        <w:separator/>
      </w:r>
    </w:p>
  </w:footnote>
  <w:footnote w:type="continuationSeparator" w:id="0">
    <w:p w:rsidR="0091118E" w:rsidRDefault="0091118E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3E1DE2"/>
    <w:rsid w:val="004144E5"/>
    <w:rsid w:val="004A2FE0"/>
    <w:rsid w:val="005F5615"/>
    <w:rsid w:val="00767B8E"/>
    <w:rsid w:val="007A22E1"/>
    <w:rsid w:val="007C18BF"/>
    <w:rsid w:val="007C7BCB"/>
    <w:rsid w:val="008F4ACF"/>
    <w:rsid w:val="0091118E"/>
    <w:rsid w:val="00A32FA4"/>
    <w:rsid w:val="00A45666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2025-07-29T05:31:00Z</dcterms:created>
  <dcterms:modified xsi:type="dcterms:W3CDTF">2025-07-29T05:31:00Z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