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四川省荞窝监狱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报请减刑建议书</w:t>
      </w:r>
    </w:p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火皮尔博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，男，</w:t>
      </w:r>
      <w:r>
        <w:rPr>
          <w:rFonts w:ascii="仿宋_GB2312" w:hAnsi="仿宋_GB2312" w:eastAsia="仿宋_GB2312" w:cs="仿宋_GB2312"/>
          <w:sz w:val="32"/>
          <w:szCs w:val="32"/>
        </w:rPr>
        <w:t>1979</w:t>
      </w:r>
      <w:r>
        <w:rPr>
          <w:rFonts w:hint="eastAsia" w:ascii="仿宋_GB2312" w:hAnsi="仿宋_GB2312" w:eastAsia="仿宋_GB2312" w:cs="仿宋_GB2312"/>
          <w:sz w:val="32"/>
          <w:szCs w:val="32"/>
        </w:rPr>
        <w:t>年7月1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日出生，初中文化，现在四川省荞窝监狱服刑。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火皮尔博</w:t>
      </w:r>
      <w:r>
        <w:rPr>
          <w:rFonts w:hint="eastAsia" w:ascii="仿宋_GB2312" w:hAnsi="仿宋_GB2312" w:eastAsia="仿宋_GB2312" w:cs="仿宋_GB2312"/>
          <w:sz w:val="32"/>
          <w:szCs w:val="32"/>
        </w:rPr>
        <w:t>在服刑期间，认真遵守监规，接受教育改造，确有悔改表现。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hAnsi="仿宋_GB2312" w:eastAsia="仿宋_GB2312" w:cs="仿宋_GB2312"/>
          <w:sz w:val="32"/>
          <w:szCs w:val="32"/>
        </w:rPr>
        <w:t>火皮尔博</w:t>
      </w:r>
      <w:r>
        <w:rPr>
          <w:rFonts w:hint="eastAsia" w:ascii="仿宋_GB2312" w:hAnsi="仿宋_GB2312" w:eastAsia="仿宋_GB2312" w:cs="仿宋_GB2312"/>
          <w:sz w:val="32"/>
          <w:szCs w:val="32"/>
        </w:rPr>
        <w:t>减刑</w:t>
      </w:r>
      <w:r>
        <w:rPr>
          <w:rFonts w:ascii="仿宋_GB2312" w:hAnsi="仿宋_GB2312" w:eastAsia="仿宋_GB2312" w:cs="仿宋_GB2312"/>
          <w:sz w:val="32"/>
          <w:szCs w:val="32"/>
        </w:rPr>
        <w:t>八个月，剥政七年不变</w:t>
      </w:r>
      <w:r>
        <w:rPr>
          <w:rFonts w:hint="eastAsia" w:ascii="仿宋_GB2312" w:hAnsi="仿宋_GB2312" w:eastAsia="仿宋_GB2312" w:cs="仿宋_GB2312"/>
          <w:sz w:val="32"/>
          <w:szCs w:val="32"/>
        </w:rPr>
        <w:t>。特报请裁定。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四川省凉山彝族自治州中级人民法院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四川省荞窝监狱</w:t>
      </w:r>
    </w:p>
    <w:p>
      <w:pPr>
        <w:spacing w:line="600" w:lineRule="exact"/>
        <w:ind w:firstLine="4800" w:firstLineChars="1500"/>
        <w:jc w:val="right"/>
        <w:rPr>
          <w:rFonts w:ascii="仿宋_GB2312" w:hAnsi="仿宋_GB2312" w:eastAsia="仿宋_GB2312" w:cs="仿宋_GB2312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2025年10月27日 </w:t>
      </w:r>
    </w:p>
    <w:p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1MDBiM2NkYjFhYzExZDJkZTNkYWI3ZTZiNDUwN2MifQ=="/>
  </w:docVars>
  <w:rsids>
    <w:rsidRoot w:val="007A22E1"/>
    <w:rsid w:val="00043FFB"/>
    <w:rsid w:val="000E71F8"/>
    <w:rsid w:val="0017705A"/>
    <w:rsid w:val="00222CB3"/>
    <w:rsid w:val="003B5D1E"/>
    <w:rsid w:val="004144E5"/>
    <w:rsid w:val="005F5615"/>
    <w:rsid w:val="00767B8E"/>
    <w:rsid w:val="007A22E1"/>
    <w:rsid w:val="007C18BF"/>
    <w:rsid w:val="007C7BCB"/>
    <w:rsid w:val="00967EC4"/>
    <w:rsid w:val="00972B52"/>
    <w:rsid w:val="009B36D4"/>
    <w:rsid w:val="00B76B68"/>
    <w:rsid w:val="00D04E95"/>
    <w:rsid w:val="00D840B2"/>
    <w:rsid w:val="00E478D4"/>
    <w:rsid w:val="054E4DBC"/>
    <w:rsid w:val="06EB64DE"/>
    <w:rsid w:val="0ABB4D47"/>
    <w:rsid w:val="0B1A7CC0"/>
    <w:rsid w:val="0C607954"/>
    <w:rsid w:val="0C8E3FC4"/>
    <w:rsid w:val="107F69CD"/>
    <w:rsid w:val="116A0774"/>
    <w:rsid w:val="12EF6F01"/>
    <w:rsid w:val="134D2126"/>
    <w:rsid w:val="141379A2"/>
    <w:rsid w:val="14761073"/>
    <w:rsid w:val="162E461F"/>
    <w:rsid w:val="169B56D0"/>
    <w:rsid w:val="16A32960"/>
    <w:rsid w:val="18991173"/>
    <w:rsid w:val="18B0756E"/>
    <w:rsid w:val="19FC4C02"/>
    <w:rsid w:val="1ACA28C5"/>
    <w:rsid w:val="1B216501"/>
    <w:rsid w:val="1B274426"/>
    <w:rsid w:val="1CE66DF4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5B45FD"/>
    <w:rsid w:val="2FE57FED"/>
    <w:rsid w:val="333A2761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599499F"/>
    <w:rsid w:val="564E7A03"/>
    <w:rsid w:val="56D025AE"/>
    <w:rsid w:val="56DE4CCA"/>
    <w:rsid w:val="57D8500D"/>
    <w:rsid w:val="597829CA"/>
    <w:rsid w:val="5A042018"/>
    <w:rsid w:val="5B2A2A9B"/>
    <w:rsid w:val="5BE17288"/>
    <w:rsid w:val="5D7148B9"/>
    <w:rsid w:val="627E3805"/>
    <w:rsid w:val="62BF1607"/>
    <w:rsid w:val="63901A42"/>
    <w:rsid w:val="66094843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48786D"/>
    <w:rsid w:val="7B6C6EC8"/>
    <w:rsid w:val="7BF15EA8"/>
    <w:rsid w:val="7CC77F08"/>
    <w:rsid w:val="7D7B56FB"/>
    <w:rsid w:val="7DB4695B"/>
    <w:rsid w:val="7EDE0254"/>
    <w:rsid w:val="7F0A3FFF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971</Words>
  <Characters>5538</Characters>
  <Lines>46</Lines>
  <Paragraphs>12</Paragraphs>
  <TotalTime>0</TotalTime>
  <ScaleCrop>false</ScaleCrop>
  <LinksUpToDate>false</LinksUpToDate>
  <CharactersWithSpaces>6497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2025-10-23T01:59:00Z</dcterms:created>
  <dc:creator>Administrator</dc:creator>
  <cp:lastModifiedBy>彭艾迪</cp:lastModifiedBy>
  <dcterms:modified xsi:type="dcterms:W3CDTF">2025-10-24T07:45:08Z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22B16B3A82814B5FA6E9E95D11BF6EB9_13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