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D671" w14:textId="77777777" w:rsidR="00C02A6C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2689AB02" w14:textId="77777777" w:rsidR="00C02A6C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0A2069AE" w14:textId="3D3C6F28" w:rsidR="00C02A6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罪犯杨林，男，1990年10月20日出生，中专文化，原户籍所在地：四川省冕宁县。现在四川省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76C681DD" w14:textId="21B062BE" w:rsidR="00C02A6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罪犯杨林在服刑期间，认罪悔罪，遵规守纪，积极改造，确有悔改表现。</w:t>
      </w:r>
    </w:p>
    <w:p w14:paraId="3870EF33" w14:textId="06C8CC6C" w:rsidR="00C02A6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杨林减去有期徒刑六个月，剥夺政治权利九年不变。特报请裁定。</w:t>
      </w:r>
    </w:p>
    <w:p w14:paraId="5F95515D" w14:textId="77777777" w:rsidR="00C02A6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7E5F54D1" w14:textId="77777777" w:rsidR="00C02A6C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2A45D5AE" w14:textId="77777777" w:rsidR="00C02A6C" w:rsidRDefault="00C02A6C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4234283" w14:textId="77777777" w:rsidR="00C02A6C" w:rsidRDefault="00C02A6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7BB6E4F" w14:textId="77777777" w:rsidR="00C02A6C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1C83BAEC" w14:textId="77777777" w:rsidR="00C02A6C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04A6AAA2" w14:textId="77777777" w:rsidR="00C02A6C" w:rsidRDefault="00C02A6C"/>
    <w:p w14:paraId="08ECB37D" w14:textId="77777777" w:rsidR="00C02A6C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E8372" wp14:editId="70F59FBA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D9164" w14:textId="77777777" w:rsidR="00C02A6C" w:rsidRDefault="00000000">
                            <w:pPr>
                              <w:ind w:left="0"/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auto"/>
                                <w:sz w:val="32"/>
                                <w:szCs w:val="32"/>
                              </w:rPr>
                              <w:t>附：罪犯杨林减刑材料一卷一册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附：罪犯杨林减刑材料一卷一册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D6BD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02A6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393001"/>
    <w:rsid w:val="4DF92F6E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8497B4F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2CFEF1"/>
  <w15:docId w15:val="{A72D0CDC-8CBC-4013-BE9F-1C8C81D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