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EEC6" w14:textId="77777777" w:rsidR="00345DD9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68B2FCBE" w14:textId="77777777" w:rsidR="00345DD9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09D2116" w14:textId="27926738" w:rsidR="00345DD9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罪犯且沙科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日，男，1993年9月21日出生，小学文化，农民，原户籍所在地：四川省布拖县。现在四川省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498ADA62" w14:textId="368E9508" w:rsidR="00345DD9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且沙科日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在服刑期间，认罪悔罪，遵规守纪，积极改造，确有悔改表现。</w:t>
      </w:r>
    </w:p>
    <w:p w14:paraId="6EE8B7C4" w14:textId="77777777" w:rsidR="00345DD9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且沙科日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减去有期徒刑八个月，剥夺政治权利九年不变。特报请裁定。</w:t>
      </w:r>
    </w:p>
    <w:p w14:paraId="70DED60F" w14:textId="77777777" w:rsidR="00345DD9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FC6E108" w14:textId="77777777" w:rsidR="00345DD9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7BB3B2D0" w14:textId="77777777" w:rsidR="00345DD9" w:rsidRDefault="00345DD9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7DFDDA2" w14:textId="77777777" w:rsidR="00345DD9" w:rsidRDefault="00345DD9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246644C" w14:textId="77777777" w:rsidR="00345DD9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0182864A" w14:textId="77777777" w:rsidR="00345DD9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07666DB9" w14:textId="77777777" w:rsidR="00345DD9" w:rsidRDefault="00345DD9"/>
    <w:p w14:paraId="7F8C0575" w14:textId="77777777" w:rsidR="00345DD9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A4823" wp14:editId="3A6E34DE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EED6F" w14:textId="16F81B8A" w:rsidR="00345DD9" w:rsidRDefault="00345DD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BA482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30EEED6F" w14:textId="16F81B8A" w:rsidR="00345DD9" w:rsidRDefault="00345DD9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45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45DD9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50F7E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53206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40907B0"/>
    <w:rsid w:val="68C12C87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093B23"/>
  <w15:docId w15:val="{5B4EFD40-D290-4C06-A925-AD98543E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P R C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