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黄章丹，男，1978年08月23日出生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4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黄章丹减刑捌个月。特报请裁定。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59"/>
    <w:rsid w:val="00615E38"/>
    <w:rsid w:val="008C7C59"/>
    <w:rsid w:val="F2DFDE35"/>
    <w:rsid w:val="F5E1B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C3DA52F16F3BF9DDEB8154698511EB6E</vt:lpwstr>
  </property>
</Properties>
</file>