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291" w:rsidRPr="00AB4291" w:rsidRDefault="00AB4291" w:rsidP="00AB4291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AB4291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AB4291" w:rsidRPr="00AB4291" w:rsidRDefault="00AB4291" w:rsidP="00AB4291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AB4291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AB4291" w:rsidRPr="00AB4291" w:rsidRDefault="00AB4291" w:rsidP="00AB4291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B4291" w:rsidRPr="00AB4291" w:rsidRDefault="00AB4291" w:rsidP="00AB4291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B4291" w:rsidRPr="00AB4291" w:rsidRDefault="00AB4291" w:rsidP="00AB4291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AB4291">
        <w:rPr>
          <w:rFonts w:ascii="仿宋" w:eastAsia="仿宋" w:hAnsi="仿宋" w:cs="Times New Roman" w:hint="eastAsia"/>
          <w:color w:val="000000"/>
          <w:sz w:val="32"/>
          <w:szCs w:val="32"/>
        </w:rPr>
        <w:t>罪犯王继松，男，1980年11月2日出生，初中文化，现在四川省眉州监狱服刑。</w:t>
      </w:r>
    </w:p>
    <w:p w:rsidR="009D1B3D" w:rsidRPr="009D1B3D" w:rsidRDefault="00AB4291" w:rsidP="009D1B3D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AB4291">
        <w:rPr>
          <w:rFonts w:ascii="仿宋" w:eastAsia="仿宋" w:hAnsi="仿宋" w:cs="Times New Roman" w:hint="eastAsia"/>
          <w:sz w:val="32"/>
          <w:szCs w:val="32"/>
        </w:rPr>
        <w:t>罪犯王继松在服刑期间，</w:t>
      </w:r>
      <w:r w:rsidR="009D1B3D" w:rsidRPr="009D1B3D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AB4291" w:rsidRPr="00AB4291" w:rsidRDefault="009D1B3D" w:rsidP="009D1B3D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D1B3D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AB4291" w:rsidRPr="00AB4291">
        <w:rPr>
          <w:rFonts w:ascii="仿宋" w:eastAsia="仿宋" w:hAnsi="仿宋" w:cs="Times New Roman" w:hint="eastAsia"/>
          <w:sz w:val="32"/>
          <w:szCs w:val="32"/>
        </w:rPr>
        <w:t>建议对罪犯王继松减刑五个月。特报请裁定。</w:t>
      </w:r>
    </w:p>
    <w:p w:rsidR="00AB4291" w:rsidRPr="00AB4291" w:rsidRDefault="00AB4291" w:rsidP="00AB4291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AB4291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AB4291" w:rsidRPr="00AB4291" w:rsidRDefault="00AB4291" w:rsidP="00AB4291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AB4291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AB4291" w:rsidRPr="00AB4291" w:rsidRDefault="00AB4291" w:rsidP="00AB4291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</w:p>
    <w:p w:rsidR="00AB4291" w:rsidRPr="00AB4291" w:rsidRDefault="00AB4291" w:rsidP="00AB4291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</w:p>
    <w:p w:rsidR="00AB4291" w:rsidRPr="00AB4291" w:rsidRDefault="00AB4291" w:rsidP="00AB4291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</w:p>
    <w:p w:rsidR="00AB4291" w:rsidRPr="00AB4291" w:rsidRDefault="00AB4291" w:rsidP="00AB4291">
      <w:pPr>
        <w:spacing w:line="580" w:lineRule="exact"/>
        <w:ind w:leftChars="2150" w:left="6595" w:hangingChars="650" w:hanging="2080"/>
        <w:rPr>
          <w:rFonts w:ascii="仿宋" w:eastAsia="仿宋" w:hAnsi="仿宋" w:cs="Times New Roman"/>
          <w:sz w:val="32"/>
          <w:szCs w:val="32"/>
        </w:rPr>
      </w:pPr>
      <w:r w:rsidRPr="00AB4291">
        <w:rPr>
          <w:rFonts w:ascii="仿宋" w:eastAsia="仿宋" w:hAnsi="仿宋" w:cs="Times New Roman" w:hint="eastAsia"/>
          <w:sz w:val="32"/>
          <w:szCs w:val="32"/>
        </w:rPr>
        <w:t xml:space="preserve">                                        四川省眉州监狱</w:t>
      </w:r>
    </w:p>
    <w:p w:rsidR="00AB4291" w:rsidRPr="00AB4291" w:rsidRDefault="00AB4291" w:rsidP="00AB4291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AB4291">
        <w:rPr>
          <w:rFonts w:ascii="仿宋" w:eastAsia="仿宋" w:hAnsi="仿宋" w:cs="Times New Roman" w:hint="eastAsia"/>
          <w:sz w:val="32"/>
          <w:szCs w:val="32"/>
        </w:rPr>
        <w:t>二〇二五年七月二十四日</w:t>
      </w:r>
    </w:p>
    <w:p w:rsidR="00AB4291" w:rsidRPr="00AB4291" w:rsidRDefault="00AB4291" w:rsidP="00AB4291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</w:p>
    <w:p w:rsidR="00AB4291" w:rsidRPr="00AB4291" w:rsidRDefault="00AB4291" w:rsidP="00AB429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AB4291" w:rsidRPr="00AB4291" w:rsidRDefault="00AB4291" w:rsidP="00AB4291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AB4291" w:rsidRPr="00AB4291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9D1B3D"/>
    <w:rsid w:val="00AB4291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2025-07-28T02:46:00Z</dcterms:modified>
</cp:coreProperties>
</file>