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E1" w:rsidRPr="00142ADE" w:rsidRDefault="00EB15E1" w:rsidP="00EB15E1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EB15E1" w:rsidRPr="00142ADE" w:rsidRDefault="00EB15E1" w:rsidP="00EB15E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</w:t>
      </w: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减刑</w:t>
      </w: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建议书</w:t>
      </w:r>
    </w:p>
    <w:p w:rsidR="00EB15E1" w:rsidRPr="00142ADE" w:rsidRDefault="00EB15E1" w:rsidP="00EB15E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B15E1" w:rsidRPr="00142ADE" w:rsidRDefault="00EB15E1" w:rsidP="00EB15E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B15E1" w:rsidRPr="00142ADE" w:rsidRDefault="00EB15E1" w:rsidP="00EB15E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李鑫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1995年8月21日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初中文化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EB15E1" w:rsidRPr="00142ADE" w:rsidRDefault="00EB15E1" w:rsidP="00EB15E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47347C">
        <w:rPr>
          <w:rFonts w:ascii="仿宋" w:eastAsia="仿宋" w:hAnsi="仿宋" w:cs="宋体" w:hint="eastAsia"/>
          <w:color w:val="000000" w:themeColor="text1"/>
          <w:sz w:val="32"/>
          <w:szCs w:val="32"/>
        </w:rPr>
        <w:t>罪犯李鑫在服刑期间，能认罪悔罪，遵守法律法规及监规，接受教育改造，积极参加思想、文化、职业技术教育，积极参加劳动，</w:t>
      </w:r>
      <w:r w:rsidRPr="00B75E12">
        <w:rPr>
          <w:rFonts w:ascii="仿宋" w:eastAsia="仿宋" w:hAnsi="仿宋" w:cs="宋体" w:hint="eastAsia"/>
          <w:color w:val="000000" w:themeColor="text1"/>
          <w:sz w:val="32"/>
          <w:szCs w:val="32"/>
        </w:rPr>
        <w:t>努力完成劳动任务，确有悔改表现。</w:t>
      </w:r>
    </w:p>
    <w:p w:rsidR="00EB15E1" w:rsidRPr="00B769C2" w:rsidRDefault="00EB15E1" w:rsidP="00EB15E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</w:t>
      </w:r>
      <w:r w:rsidRPr="008F2D71">
        <w:rPr>
          <w:rFonts w:ascii="仿宋" w:eastAsia="仿宋" w:hAnsi="仿宋" w:hint="eastAsia"/>
          <w:sz w:val="32"/>
          <w:szCs w:val="32"/>
        </w:rPr>
        <w:t>根据《中华人民共和国监狱法》第</w:t>
      </w:r>
      <w:r>
        <w:rPr>
          <w:rFonts w:ascii="仿宋" w:eastAsia="仿宋" w:hAnsi="仿宋" w:hint="eastAsia"/>
          <w:sz w:val="32"/>
          <w:szCs w:val="32"/>
        </w:rPr>
        <w:t>二</w:t>
      </w:r>
      <w:r w:rsidRPr="008F2D71">
        <w:rPr>
          <w:rFonts w:ascii="仿宋" w:eastAsia="仿宋" w:hAnsi="仿宋" w:hint="eastAsia"/>
          <w:sz w:val="32"/>
          <w:szCs w:val="32"/>
        </w:rPr>
        <w:t>十</w:t>
      </w:r>
      <w:r>
        <w:rPr>
          <w:rFonts w:ascii="仿宋" w:eastAsia="仿宋" w:hAnsi="仿宋" w:hint="eastAsia"/>
          <w:sz w:val="32"/>
          <w:szCs w:val="32"/>
        </w:rPr>
        <w:t>九</w:t>
      </w:r>
      <w:r w:rsidRPr="008F2D71">
        <w:rPr>
          <w:rFonts w:ascii="仿宋" w:eastAsia="仿宋" w:hAnsi="仿宋" w:hint="eastAsia"/>
          <w:sz w:val="32"/>
          <w:szCs w:val="32"/>
        </w:rPr>
        <w:t>条、《中华人民共和国刑法》第</w:t>
      </w:r>
      <w:r>
        <w:rPr>
          <w:rFonts w:ascii="仿宋" w:eastAsia="仿宋" w:hAnsi="仿宋" w:hint="eastAsia"/>
          <w:sz w:val="32"/>
          <w:szCs w:val="32"/>
        </w:rPr>
        <w:t>七十八</w:t>
      </w:r>
      <w:r w:rsidRPr="008F2D71">
        <w:rPr>
          <w:rFonts w:ascii="仿宋" w:eastAsia="仿宋" w:hAnsi="仿宋" w:hint="eastAsia"/>
          <w:sz w:val="32"/>
          <w:szCs w:val="32"/>
        </w:rPr>
        <w:t>条、《中华人民共和国刑事诉讼法》第二百七十三条第二款之规定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李鑫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减刑七个月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EB15E1" w:rsidRPr="00B769C2" w:rsidRDefault="00EB15E1" w:rsidP="00EB15E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EB15E1" w:rsidRPr="00B769C2" w:rsidRDefault="00EB15E1" w:rsidP="00EB15E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EB15E1" w:rsidRPr="00B769C2" w:rsidRDefault="00EB15E1" w:rsidP="00EB15E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B15E1" w:rsidRDefault="00EB15E1" w:rsidP="00EB15E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  </w:t>
      </w:r>
    </w:p>
    <w:p w:rsidR="00EB15E1" w:rsidRDefault="00EB15E1" w:rsidP="00EB15E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B15E1" w:rsidRDefault="00EB15E1" w:rsidP="00EB15E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B15E1" w:rsidRDefault="00EB15E1" w:rsidP="00EB15E1">
      <w:pPr>
        <w:spacing w:line="580" w:lineRule="exact"/>
        <w:ind w:firstLineChars="2000" w:firstLine="640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EB15E1" w:rsidRDefault="00EB15E1" w:rsidP="00EB15E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B15E1" w:rsidRPr="00B769C2" w:rsidRDefault="00EB15E1" w:rsidP="00EB15E1">
      <w:pPr>
        <w:spacing w:line="580" w:lineRule="exact"/>
        <w:ind w:firstLineChars="1850" w:firstLine="592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二〇二五年九月二十九日</w:t>
      </w:r>
    </w:p>
    <w:p w:rsidR="00EB15E1" w:rsidRPr="00B769C2" w:rsidRDefault="00EB15E1" w:rsidP="00EB15E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B15E1" w:rsidRDefault="00EB15E1" w:rsidP="00EB15E1">
      <w:pPr>
        <w:widowControl/>
        <w:jc w:val="left"/>
        <w:rPr>
          <w:rFonts w:ascii="仿宋" w:eastAsia="仿宋" w:hAnsi="仿宋"/>
          <w:color w:val="000000" w:themeColor="text1"/>
          <w:sz w:val="32"/>
          <w:szCs w:val="32"/>
        </w:rPr>
      </w:pPr>
    </w:p>
    <w:p w:rsidR="00EB15E1" w:rsidRDefault="00EB15E1" w:rsidP="00EB15E1">
      <w:pPr>
        <w:widowControl/>
        <w:jc w:val="left"/>
        <w:rPr>
          <w:rFonts w:ascii="仿宋" w:eastAsia="仿宋" w:hAnsi="仿宋"/>
          <w:color w:val="000000" w:themeColor="text1"/>
          <w:sz w:val="32"/>
          <w:szCs w:val="32"/>
        </w:rPr>
      </w:pPr>
    </w:p>
    <w:p w:rsidR="00C567DD" w:rsidRDefault="00C567DD">
      <w:bookmarkStart w:id="0" w:name="_GoBack"/>
      <w:bookmarkEnd w:id="0"/>
    </w:p>
    <w:sectPr w:rsidR="00C567DD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824F8D"/>
    <w:rsid w:val="009643E8"/>
    <w:rsid w:val="00C567DD"/>
    <w:rsid w:val="00EB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2025-10-10T02:18:00Z</dcterms:modified>
</cp:coreProperties>
</file>