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罪犯李廷尧，男，</w:t>
      </w:r>
      <w:r>
        <w:rPr>
          <w:rFonts w:ascii="仿宋" w:hAnsi="仿宋" w:eastAsia="仿宋"/>
          <w:sz w:val="32"/>
          <w:szCs w:val="32"/>
        </w:rPr>
        <w:t>1973年3月29日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建议对罪犯李廷尧减刑八个月。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0AE15F5"/>
    <w:rsid w:val="211846C6"/>
    <w:rsid w:val="220E6284"/>
    <w:rsid w:val="227A5ADA"/>
    <w:rsid w:val="22A92502"/>
    <w:rsid w:val="24CF0FFB"/>
    <w:rsid w:val="257D6CB6"/>
    <w:rsid w:val="289D694B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2025-10-09T16:10:53Z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