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0CE" w:rsidRDefault="001940CE" w:rsidP="001940CE">
      <w:pPr>
        <w:widowControl/>
        <w:jc w:val="left"/>
        <w:rPr>
          <w:rFonts w:ascii="仿宋" w:eastAsia="仿宋" w:hAnsi="仿宋"/>
          <w:color w:val="000000" w:themeColor="text1"/>
          <w:sz w:val="32"/>
          <w:szCs w:val="32"/>
        </w:rPr>
      </w:pPr>
    </w:p>
    <w:p w:rsidR="001940CE" w:rsidRPr="00142ADE" w:rsidRDefault="001940CE" w:rsidP="001940CE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1940CE" w:rsidRPr="00142ADE" w:rsidRDefault="001940CE" w:rsidP="001940C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1940CE" w:rsidRPr="00142ADE" w:rsidRDefault="001940CE" w:rsidP="001940CE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940CE" w:rsidRPr="00142ADE" w:rsidRDefault="001940CE" w:rsidP="001940CE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940CE" w:rsidRPr="00142ADE" w:rsidRDefault="001940CE" w:rsidP="001940CE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唐义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1973年11月6日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小学文化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1940CE" w:rsidRPr="00142ADE" w:rsidRDefault="001940CE" w:rsidP="001940CE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唐义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1940CE" w:rsidRPr="00B769C2" w:rsidRDefault="001940CE" w:rsidP="001940CE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唐义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六个月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1940CE" w:rsidRPr="00B769C2" w:rsidRDefault="001940CE" w:rsidP="001940CE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1940CE" w:rsidRPr="00B769C2" w:rsidRDefault="001940CE" w:rsidP="001940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1940CE" w:rsidRDefault="001940CE" w:rsidP="001940CE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1940CE" w:rsidRDefault="001940CE" w:rsidP="001940CE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1940CE" w:rsidRDefault="001940CE" w:rsidP="001940CE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1940CE" w:rsidRDefault="001940CE" w:rsidP="001940CE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1940CE" w:rsidRPr="00B769C2" w:rsidRDefault="001940CE" w:rsidP="001940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1940CE" w:rsidRPr="00B769C2" w:rsidRDefault="001940CE" w:rsidP="001940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二〇二五年九月二十九日</w:t>
      </w:r>
    </w:p>
    <w:p w:rsidR="001940CE" w:rsidRDefault="001940CE" w:rsidP="001940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1940CE" w:rsidRDefault="001940CE" w:rsidP="001940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1940CE" w:rsidRPr="00B769C2" w:rsidRDefault="001940CE" w:rsidP="001940C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sectPr w:rsidR="001940CE" w:rsidRPr="00B769C2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1940CE"/>
    <w:rsid w:val="002F7058"/>
    <w:rsid w:val="009643E8"/>
    <w:rsid w:val="00C567DD"/>
    <w:rsid w:val="00E9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0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0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2025-10-10T02:19:00Z</dcterms:modified>
</cp:coreProperties>
</file>