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AAC" w:rsidRPr="00397CA5" w:rsidRDefault="00B31AAC" w:rsidP="00B31AAC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397CA5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B31AAC" w:rsidRPr="00397CA5" w:rsidRDefault="00B31AAC" w:rsidP="00B31AAC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397CA5"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B31AAC" w:rsidRPr="00234274" w:rsidRDefault="00B31AAC" w:rsidP="00B31AAC">
      <w:pPr>
        <w:spacing w:line="580" w:lineRule="exact"/>
        <w:jc w:val="right"/>
        <w:rPr>
          <w:rFonts w:ascii="仿宋" w:eastAsia="仿宋" w:hAnsi="仿宋"/>
          <w:color w:val="FF0000"/>
          <w:sz w:val="32"/>
          <w:szCs w:val="32"/>
        </w:rPr>
      </w:pPr>
    </w:p>
    <w:p w:rsidR="00B31AAC" w:rsidRPr="00AE336A" w:rsidRDefault="00B31AAC" w:rsidP="00B31AAC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（2024）川眉狱减字第</w:t>
      </w:r>
      <w:r>
        <w:rPr>
          <w:rFonts w:ascii="仿宋" w:eastAsia="仿宋" w:hAnsi="仿宋" w:hint="eastAsia"/>
          <w:sz w:val="32"/>
          <w:szCs w:val="32"/>
        </w:rPr>
        <w:t>459</w:t>
      </w:r>
      <w:r w:rsidRPr="00AE336A">
        <w:rPr>
          <w:rFonts w:ascii="仿宋" w:eastAsia="仿宋" w:hAnsi="仿宋" w:hint="eastAsia"/>
          <w:sz w:val="32"/>
          <w:szCs w:val="32"/>
        </w:rPr>
        <w:t>号</w:t>
      </w:r>
    </w:p>
    <w:p w:rsidR="00B31AAC" w:rsidRPr="00234274" w:rsidRDefault="00B31AAC" w:rsidP="00B31AAC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</w:p>
    <w:p w:rsidR="00B31AAC" w:rsidRPr="00397CA5" w:rsidRDefault="00B31AAC" w:rsidP="00B31AA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397CA5">
        <w:rPr>
          <w:rFonts w:ascii="仿宋" w:eastAsia="仿宋" w:hAnsi="仿宋" w:hint="eastAsia"/>
          <w:sz w:val="32"/>
          <w:szCs w:val="32"/>
        </w:rPr>
        <w:t>罪犯王明强</w:t>
      </w:r>
      <w:bookmarkEnd w:id="0"/>
      <w:r w:rsidRPr="00397CA5">
        <w:rPr>
          <w:rFonts w:ascii="仿宋" w:eastAsia="仿宋" w:hAnsi="仿宋" w:hint="eastAsia"/>
          <w:sz w:val="32"/>
          <w:szCs w:val="32"/>
        </w:rPr>
        <w:t>，男，</w:t>
      </w:r>
      <w:r w:rsidRPr="00397CA5">
        <w:rPr>
          <w:rFonts w:ascii="仿宋" w:eastAsia="仿宋" w:hAnsi="仿宋"/>
          <w:sz w:val="32"/>
          <w:szCs w:val="32"/>
        </w:rPr>
        <w:t xml:space="preserve"> 1992年3月2日</w:t>
      </w:r>
      <w:r w:rsidRPr="00397CA5">
        <w:rPr>
          <w:rFonts w:ascii="仿宋" w:eastAsia="仿宋" w:hAnsi="仿宋" w:hint="eastAsia"/>
          <w:sz w:val="32"/>
          <w:szCs w:val="32"/>
        </w:rPr>
        <w:t>出生，汉族，初中肄业，户籍所在地四川省崇州市，现在四川省眉州监狱一监区服刑。</w:t>
      </w:r>
    </w:p>
    <w:p w:rsidR="00B31AAC" w:rsidRPr="00397CA5" w:rsidRDefault="00B31AAC" w:rsidP="00B31AA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97CA5">
        <w:rPr>
          <w:rFonts w:ascii="仿宋" w:eastAsia="仿宋" w:hAnsi="仿宋" w:hint="eastAsia"/>
          <w:sz w:val="32"/>
          <w:szCs w:val="32"/>
        </w:rPr>
        <w:t>因抢劫罪、强奸罪，经四川省大邑县人民法院于</w:t>
      </w:r>
      <w:r w:rsidRPr="00397CA5">
        <w:rPr>
          <w:rFonts w:ascii="仿宋" w:eastAsia="仿宋" w:hAnsi="仿宋"/>
          <w:sz w:val="32"/>
          <w:szCs w:val="32"/>
        </w:rPr>
        <w:t>2016年1月12日</w:t>
      </w:r>
      <w:r w:rsidRPr="00397CA5">
        <w:rPr>
          <w:rFonts w:ascii="仿宋" w:eastAsia="仿宋" w:hAnsi="仿宋" w:hint="eastAsia"/>
          <w:sz w:val="32"/>
          <w:szCs w:val="32"/>
        </w:rPr>
        <w:t>以(2015)大邑刑初字第319号刑事判决书，判处有期徒刑十三年六个月，罚金人民币四千元。刑期自</w:t>
      </w:r>
      <w:r w:rsidRPr="00397CA5">
        <w:rPr>
          <w:rFonts w:ascii="仿宋" w:eastAsia="仿宋" w:hAnsi="仿宋"/>
          <w:sz w:val="32"/>
          <w:szCs w:val="32"/>
        </w:rPr>
        <w:t>2015年9月9日</w:t>
      </w:r>
      <w:r w:rsidRPr="00397CA5">
        <w:rPr>
          <w:rFonts w:ascii="仿宋" w:eastAsia="仿宋" w:hAnsi="仿宋" w:hint="eastAsia"/>
          <w:sz w:val="32"/>
          <w:szCs w:val="32"/>
        </w:rPr>
        <w:t>起至</w:t>
      </w:r>
      <w:r w:rsidRPr="00397CA5">
        <w:rPr>
          <w:rFonts w:ascii="仿宋" w:eastAsia="仿宋" w:hAnsi="仿宋"/>
          <w:sz w:val="32"/>
          <w:szCs w:val="32"/>
        </w:rPr>
        <w:t>2029年3月8日</w:t>
      </w:r>
      <w:r w:rsidRPr="00397CA5">
        <w:rPr>
          <w:rFonts w:ascii="仿宋" w:eastAsia="仿宋" w:hAnsi="仿宋" w:hint="eastAsia"/>
          <w:sz w:val="32"/>
          <w:szCs w:val="32"/>
        </w:rPr>
        <w:t>止，于</w:t>
      </w:r>
      <w:r w:rsidRPr="00397CA5">
        <w:rPr>
          <w:rFonts w:ascii="仿宋" w:eastAsia="仿宋" w:hAnsi="仿宋"/>
          <w:sz w:val="32"/>
          <w:szCs w:val="32"/>
        </w:rPr>
        <w:t>2016年1月27日</w:t>
      </w:r>
      <w:r w:rsidRPr="00397CA5">
        <w:rPr>
          <w:rFonts w:ascii="仿宋" w:eastAsia="仿宋" w:hAnsi="仿宋" w:hint="eastAsia"/>
          <w:sz w:val="32"/>
          <w:szCs w:val="32"/>
        </w:rPr>
        <w:t>送往四川省眉州监狱服刑改造。于</w:t>
      </w:r>
      <w:r w:rsidRPr="00397CA5">
        <w:rPr>
          <w:rFonts w:ascii="仿宋" w:eastAsia="仿宋" w:hAnsi="仿宋"/>
          <w:sz w:val="32"/>
          <w:szCs w:val="32"/>
        </w:rPr>
        <w:t>2019年1月22日</w:t>
      </w:r>
      <w:r w:rsidRPr="00397CA5">
        <w:rPr>
          <w:rFonts w:ascii="仿宋" w:eastAsia="仿宋" w:hAnsi="仿宋" w:hint="eastAsia"/>
          <w:sz w:val="32"/>
          <w:szCs w:val="32"/>
        </w:rPr>
        <w:t>经四川省眉山市中级人民法院以（2019）川14刑更262号刑事裁定书，裁定减刑五个月；于</w:t>
      </w:r>
      <w:r w:rsidRPr="00397CA5">
        <w:rPr>
          <w:rFonts w:ascii="仿宋" w:eastAsia="仿宋" w:hAnsi="仿宋"/>
          <w:sz w:val="32"/>
          <w:szCs w:val="32"/>
        </w:rPr>
        <w:t>20</w:t>
      </w:r>
      <w:r w:rsidRPr="00397CA5">
        <w:rPr>
          <w:rFonts w:ascii="仿宋" w:eastAsia="仿宋" w:hAnsi="仿宋" w:hint="eastAsia"/>
          <w:sz w:val="32"/>
          <w:szCs w:val="32"/>
        </w:rPr>
        <w:t>20</w:t>
      </w:r>
      <w:r w:rsidRPr="00397CA5">
        <w:rPr>
          <w:rFonts w:ascii="仿宋" w:eastAsia="仿宋" w:hAnsi="仿宋"/>
          <w:sz w:val="32"/>
          <w:szCs w:val="32"/>
        </w:rPr>
        <w:t>年1</w:t>
      </w:r>
      <w:r w:rsidRPr="00397CA5">
        <w:rPr>
          <w:rFonts w:ascii="仿宋" w:eastAsia="仿宋" w:hAnsi="仿宋" w:hint="eastAsia"/>
          <w:sz w:val="32"/>
          <w:szCs w:val="32"/>
        </w:rPr>
        <w:t>1</w:t>
      </w:r>
      <w:r w:rsidRPr="00397CA5">
        <w:rPr>
          <w:rFonts w:ascii="仿宋" w:eastAsia="仿宋" w:hAnsi="仿宋"/>
          <w:sz w:val="32"/>
          <w:szCs w:val="32"/>
        </w:rPr>
        <w:t>月</w:t>
      </w:r>
      <w:r w:rsidRPr="00397CA5">
        <w:rPr>
          <w:rFonts w:ascii="仿宋" w:eastAsia="仿宋" w:hAnsi="仿宋" w:hint="eastAsia"/>
          <w:sz w:val="32"/>
          <w:szCs w:val="32"/>
        </w:rPr>
        <w:t>5</w:t>
      </w:r>
      <w:r w:rsidRPr="00397CA5">
        <w:rPr>
          <w:rFonts w:ascii="仿宋" w:eastAsia="仿宋" w:hAnsi="仿宋"/>
          <w:sz w:val="32"/>
          <w:szCs w:val="32"/>
        </w:rPr>
        <w:t>日</w:t>
      </w:r>
      <w:r w:rsidRPr="00397CA5">
        <w:rPr>
          <w:rFonts w:ascii="仿宋" w:eastAsia="仿宋" w:hAnsi="仿宋" w:hint="eastAsia"/>
          <w:sz w:val="32"/>
          <w:szCs w:val="32"/>
        </w:rPr>
        <w:t>经四川省眉山市中级人民法院以（2020）川14刑更495号刑事裁定书，裁定减刑七个月；于</w:t>
      </w:r>
      <w:r w:rsidRPr="00397CA5">
        <w:rPr>
          <w:rFonts w:ascii="仿宋" w:eastAsia="仿宋" w:hAnsi="仿宋"/>
          <w:sz w:val="32"/>
          <w:szCs w:val="32"/>
        </w:rPr>
        <w:t>20</w:t>
      </w:r>
      <w:r w:rsidRPr="00397CA5">
        <w:rPr>
          <w:rFonts w:ascii="仿宋" w:eastAsia="仿宋" w:hAnsi="仿宋" w:hint="eastAsia"/>
          <w:sz w:val="32"/>
          <w:szCs w:val="32"/>
        </w:rPr>
        <w:t>22</w:t>
      </w:r>
      <w:r w:rsidRPr="00397CA5">
        <w:rPr>
          <w:rFonts w:ascii="仿宋" w:eastAsia="仿宋" w:hAnsi="仿宋"/>
          <w:sz w:val="32"/>
          <w:szCs w:val="32"/>
        </w:rPr>
        <w:t>年1</w:t>
      </w:r>
      <w:r w:rsidRPr="00397CA5">
        <w:rPr>
          <w:rFonts w:ascii="仿宋" w:eastAsia="仿宋" w:hAnsi="仿宋" w:hint="eastAsia"/>
          <w:sz w:val="32"/>
          <w:szCs w:val="32"/>
        </w:rPr>
        <w:t>1</w:t>
      </w:r>
      <w:r w:rsidRPr="00397CA5">
        <w:rPr>
          <w:rFonts w:ascii="仿宋" w:eastAsia="仿宋" w:hAnsi="仿宋"/>
          <w:sz w:val="32"/>
          <w:szCs w:val="32"/>
        </w:rPr>
        <w:t>月</w:t>
      </w:r>
      <w:r w:rsidRPr="00397CA5">
        <w:rPr>
          <w:rFonts w:ascii="仿宋" w:eastAsia="仿宋" w:hAnsi="仿宋" w:hint="eastAsia"/>
          <w:sz w:val="32"/>
          <w:szCs w:val="32"/>
        </w:rPr>
        <w:t>23</w:t>
      </w:r>
      <w:r w:rsidRPr="00397CA5">
        <w:rPr>
          <w:rFonts w:ascii="仿宋" w:eastAsia="仿宋" w:hAnsi="仿宋"/>
          <w:sz w:val="32"/>
          <w:szCs w:val="32"/>
        </w:rPr>
        <w:t>日</w:t>
      </w:r>
      <w:r w:rsidRPr="00397CA5">
        <w:rPr>
          <w:rFonts w:ascii="仿宋" w:eastAsia="仿宋" w:hAnsi="仿宋" w:hint="eastAsia"/>
          <w:sz w:val="32"/>
          <w:szCs w:val="32"/>
        </w:rPr>
        <w:t>经四川省眉山市中级人民法院以（2022）川14刑更443号刑事裁定书，裁定减刑七个月，现刑期至</w:t>
      </w:r>
      <w:r w:rsidRPr="00397CA5">
        <w:rPr>
          <w:rFonts w:ascii="仿宋" w:eastAsia="仿宋" w:hAnsi="仿宋"/>
          <w:sz w:val="32"/>
          <w:szCs w:val="32"/>
        </w:rPr>
        <w:t>2027年8月8日</w:t>
      </w:r>
      <w:r w:rsidRPr="00397CA5">
        <w:rPr>
          <w:rFonts w:ascii="仿宋" w:eastAsia="仿宋" w:hAnsi="仿宋" w:hint="eastAsia"/>
          <w:sz w:val="32"/>
          <w:szCs w:val="32"/>
        </w:rPr>
        <w:t>止。</w:t>
      </w:r>
    </w:p>
    <w:p w:rsidR="00B31AAC" w:rsidRPr="00DE230F" w:rsidRDefault="00B31AAC" w:rsidP="00B31AA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E230F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B31AAC" w:rsidRPr="00B058E9" w:rsidRDefault="00B31AAC" w:rsidP="00B31AAC">
      <w:pPr>
        <w:spacing w:line="58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DE230F"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2024年上半年思想教育成绩为</w:t>
      </w:r>
      <w:r w:rsidRPr="00DE230F">
        <w:rPr>
          <w:rFonts w:ascii="仿宋" w:eastAsia="仿宋" w:hAnsi="仿宋"/>
          <w:sz w:val="32"/>
          <w:szCs w:val="32"/>
        </w:rPr>
        <w:t>93</w:t>
      </w:r>
      <w:r w:rsidRPr="00DE230F">
        <w:rPr>
          <w:rFonts w:ascii="仿宋" w:eastAsia="仿宋" w:hAnsi="仿宋" w:hint="eastAsia"/>
          <w:sz w:val="32"/>
          <w:szCs w:val="32"/>
        </w:rPr>
        <w:t>分。劳动中服从分配，态度端正，遵守安全操作规程，努力完成劳动任务。</w:t>
      </w:r>
      <w:r w:rsidRPr="00B058E9">
        <w:rPr>
          <w:rFonts w:ascii="仿宋" w:eastAsia="仿宋" w:hAnsi="仿宋" w:hint="eastAsia"/>
          <w:sz w:val="32"/>
          <w:szCs w:val="32"/>
        </w:rPr>
        <w:lastRenderedPageBreak/>
        <w:t>四川省大邑县人民法院于2024年6月11日出具的（2018）川0129执178号执行完毕通知书载明该犯罚金已执行完毕。本考核期内，共获得表扬</w:t>
      </w:r>
      <w:r w:rsidRPr="00B058E9">
        <w:rPr>
          <w:rFonts w:ascii="仿宋" w:eastAsia="仿宋" w:hAnsi="仿宋"/>
          <w:sz w:val="32"/>
          <w:szCs w:val="32"/>
        </w:rPr>
        <w:t>5</w:t>
      </w:r>
      <w:r w:rsidRPr="00B058E9">
        <w:rPr>
          <w:rFonts w:ascii="仿宋" w:eastAsia="仿宋" w:hAnsi="仿宋" w:hint="eastAsia"/>
          <w:sz w:val="32"/>
          <w:szCs w:val="32"/>
        </w:rPr>
        <w:t>个。</w:t>
      </w:r>
      <w:r w:rsidRPr="00B058E9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B31AAC" w:rsidRPr="00B058E9" w:rsidRDefault="00B31AAC" w:rsidP="00B31AA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058E9">
        <w:rPr>
          <w:rFonts w:ascii="仿宋" w:eastAsia="仿宋" w:hAnsi="仿宋" w:hint="eastAsia"/>
          <w:sz w:val="32"/>
          <w:szCs w:val="32"/>
        </w:rPr>
        <w:t>综上所述，罪犯王明强在服刑期间，能认罪悔罪，遵守法律法规及监规，接受教育改造，积极参加思想、文化、职业技术教育，积极参加劳动，努力完成劳动任务，确有悔改表现。该犯系抢劫罪被判处有期徒刑十一年</w:t>
      </w:r>
      <w:r w:rsidRPr="00B058E9">
        <w:rPr>
          <w:rFonts w:ascii="仿宋" w:eastAsia="仿宋" w:hAnsi="仿宋"/>
          <w:sz w:val="32"/>
          <w:szCs w:val="32"/>
        </w:rPr>
        <w:t>依法应</w:t>
      </w:r>
      <w:r w:rsidRPr="00B058E9">
        <w:rPr>
          <w:rFonts w:ascii="仿宋" w:eastAsia="仿宋" w:hAnsi="仿宋" w:hint="eastAsia"/>
          <w:sz w:val="32"/>
          <w:szCs w:val="32"/>
        </w:rPr>
        <w:t>当</w:t>
      </w:r>
      <w:r w:rsidRPr="00B058E9">
        <w:rPr>
          <w:rFonts w:ascii="仿宋" w:eastAsia="仿宋" w:hAnsi="仿宋"/>
          <w:sz w:val="32"/>
          <w:szCs w:val="32"/>
        </w:rPr>
        <w:t>从严。</w:t>
      </w:r>
    </w:p>
    <w:p w:rsidR="00B31AAC" w:rsidRPr="00DE230F" w:rsidRDefault="00B31AAC" w:rsidP="00B31AAC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B058E9">
        <w:rPr>
          <w:rFonts w:ascii="仿宋_GB2312" w:eastAsia="仿宋_GB2312" w:hAnsi="宋体" w:hint="eastAsia"/>
          <w:sz w:val="32"/>
          <w:szCs w:val="32"/>
        </w:rPr>
        <w:t>为此，根据《中华人民共和国监狱法》第二十九条、《中华人民共和国刑法》第七十八条、《中</w:t>
      </w:r>
      <w:r w:rsidRPr="00DE230F">
        <w:rPr>
          <w:rFonts w:ascii="仿宋_GB2312" w:eastAsia="仿宋_GB2312" w:hAnsi="宋体" w:hint="eastAsia"/>
          <w:sz w:val="32"/>
          <w:szCs w:val="32"/>
        </w:rPr>
        <w:t>华人民共和国刑事诉讼法》第二百七十三条第二款的规定</w:t>
      </w:r>
      <w:r w:rsidRPr="00DE230F">
        <w:rPr>
          <w:rFonts w:ascii="仿宋" w:eastAsia="仿宋" w:hAnsi="仿宋" w:hint="eastAsia"/>
          <w:sz w:val="32"/>
          <w:szCs w:val="32"/>
        </w:rPr>
        <w:t>，建议对罪犯王明强减刑六个月。</w:t>
      </w:r>
      <w:r w:rsidRPr="00DE230F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B31AAC" w:rsidRPr="00DE230F" w:rsidRDefault="00B31AAC" w:rsidP="00B31AAC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DE230F">
        <w:rPr>
          <w:rFonts w:ascii="仿宋" w:eastAsia="仿宋" w:hAnsi="仿宋" w:hint="eastAsia"/>
          <w:sz w:val="32"/>
          <w:szCs w:val="32"/>
        </w:rPr>
        <w:t>此致</w:t>
      </w:r>
    </w:p>
    <w:p w:rsidR="00B31AAC" w:rsidRPr="00DE230F" w:rsidRDefault="00B31AAC" w:rsidP="00B31AAC">
      <w:pPr>
        <w:spacing w:line="580" w:lineRule="exact"/>
        <w:rPr>
          <w:rFonts w:ascii="仿宋" w:eastAsia="仿宋" w:hAnsi="仿宋"/>
          <w:sz w:val="32"/>
          <w:szCs w:val="32"/>
        </w:rPr>
      </w:pPr>
      <w:r w:rsidRPr="00DE230F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B31AAC" w:rsidRPr="00234274" w:rsidRDefault="00B31AAC" w:rsidP="00B31AAC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B31AAC" w:rsidRPr="00234274" w:rsidRDefault="00B31AAC" w:rsidP="00B31AAC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B31AAC" w:rsidRPr="00C02D22" w:rsidRDefault="00B31AAC" w:rsidP="00B31AAC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二0二四年九月二十九日</w:t>
      </w:r>
    </w:p>
    <w:p w:rsidR="00B31AAC" w:rsidRPr="00234274" w:rsidRDefault="00B31AAC" w:rsidP="00B31AAC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B31AAC" w:rsidRPr="00234274" w:rsidRDefault="00B31AAC" w:rsidP="00B31AAC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B31AAC" w:rsidRPr="00AE336A" w:rsidRDefault="00B31AAC" w:rsidP="00B31AAC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B31AAC" w:rsidRPr="00AE336A" w:rsidRDefault="00B31AAC" w:rsidP="00B31AAC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附：罪犯王明强卷宗材料一卷</w:t>
      </w:r>
    </w:p>
    <w:p w:rsidR="003576EA" w:rsidRDefault="003576EA"/>
    <w:sectPr w:rsidR="003576EA" w:rsidSect="00B31AA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7872"/>
    <w:rsid w:val="001A6B39"/>
    <w:rsid w:val="003576EA"/>
    <w:rsid w:val="00B31AAC"/>
    <w:rsid w:val="00E5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AA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TotalTime>0</TotalTime>
  <Pages>2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2024-10-09T08:03:00Z</dcterms:created>
  <dcterms:modified xsi:type="dcterms:W3CDTF">2024-10-09T08:03:00Z</dcterms:modified>
</cp:coreProperties>
</file>