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jc w:val="right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（2025）锦减建字第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36</w:t>
      </w:r>
      <w:r>
        <w:rPr>
          <w:rFonts w:hint="eastAsia" w:ascii="仿宋" w:hAnsi="仿宋" w:eastAsia="仿宋" w:cs="Times New Roman"/>
          <w:sz w:val="32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罪犯包与可，男，1994年7月4日出生，汉族，中专文化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，</w:t>
      </w:r>
      <w:r>
        <w:rPr>
          <w:rFonts w:hint="eastAsia" w:ascii="仿宋" w:hAnsi="仿宋" w:eastAsia="仿宋" w:cs="Times New Roman"/>
          <w:sz w:val="32"/>
          <w:szCs w:val="24"/>
        </w:rPr>
        <w:t>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罪犯包与可在服刑期间认罪悔罪，遵守各项监规纪律，认真参加“三课”学习，积极参加劳动改造，完成劳动任务，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财产性判项终结本次执行程序，</w:t>
      </w:r>
      <w:r>
        <w:rPr>
          <w:rFonts w:hint="eastAsia" w:ascii="仿宋" w:hAnsi="仿宋" w:eastAsia="仿宋" w:cs="Times New Roman"/>
          <w:sz w:val="32"/>
          <w:szCs w:val="24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为此，根据《中华人民共和国监狱法》第二十九条、《中华人民共和国刑法》第七十八条、《中华人民共和国刑事诉讼法》第二百七十三条第二款的规定，建议对罪犯包与可减刑6个月，特报请裁定。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ab/>
      </w:r>
      <w:r>
        <w:rPr>
          <w:rFonts w:hint="eastAsia" w:ascii="仿宋" w:hAnsi="仿宋" w:eastAsia="仿宋" w:cs="Times New Roman"/>
          <w:sz w:val="32"/>
          <w:szCs w:val="24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 xml:space="preserve">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 xml:space="preserve">                                  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 xml:space="preserve">                                 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z w:val="32"/>
          <w:szCs w:val="24"/>
        </w:rPr>
        <w:t>2025年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24"/>
        </w:rPr>
        <w:t>月</w:t>
      </w:r>
      <w:r>
        <w:rPr>
          <w:rFonts w:hint="eastAsia" w:ascii="仿宋" w:hAnsi="仿宋" w:eastAsia="仿宋" w:cs="Times New Roman"/>
          <w:sz w:val="32"/>
          <w:szCs w:val="24"/>
          <w:lang w:val="en-US" w:eastAsia="zh-CN"/>
        </w:rPr>
        <w:t>22</w:t>
      </w:r>
      <w:r>
        <w:rPr>
          <w:rFonts w:hint="eastAsia" w:ascii="仿宋" w:hAnsi="仿宋" w:eastAsia="仿宋" w:cs="Times New Roman"/>
          <w:sz w:val="32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附：罪犯包与可减刑材料1卷</w:t>
      </w:r>
    </w:p>
    <w:sectPr>
      <w:head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B9"/>
    <w:rsid w:val="000A5D0A"/>
    <w:rsid w:val="00161B79"/>
    <w:rsid w:val="001668A6"/>
    <w:rsid w:val="00194C0B"/>
    <w:rsid w:val="001D2969"/>
    <w:rsid w:val="001E325D"/>
    <w:rsid w:val="002633D1"/>
    <w:rsid w:val="00275F69"/>
    <w:rsid w:val="00327AC3"/>
    <w:rsid w:val="00454D70"/>
    <w:rsid w:val="0057055D"/>
    <w:rsid w:val="005C159E"/>
    <w:rsid w:val="00673C9F"/>
    <w:rsid w:val="00680660"/>
    <w:rsid w:val="006D7DBB"/>
    <w:rsid w:val="00741513"/>
    <w:rsid w:val="00783127"/>
    <w:rsid w:val="009020BF"/>
    <w:rsid w:val="009217A2"/>
    <w:rsid w:val="00951795"/>
    <w:rsid w:val="00961DD7"/>
    <w:rsid w:val="009A7494"/>
    <w:rsid w:val="009C7EAE"/>
    <w:rsid w:val="00A21AD6"/>
    <w:rsid w:val="00B03AFC"/>
    <w:rsid w:val="00B1149E"/>
    <w:rsid w:val="00B56CB9"/>
    <w:rsid w:val="00B96F8E"/>
    <w:rsid w:val="00BF03E3"/>
    <w:rsid w:val="00C56A14"/>
    <w:rsid w:val="00C60CCE"/>
    <w:rsid w:val="00C81682"/>
    <w:rsid w:val="00D31510"/>
    <w:rsid w:val="00D37434"/>
    <w:rsid w:val="00DB3809"/>
    <w:rsid w:val="00E07895"/>
    <w:rsid w:val="00E37548"/>
    <w:rsid w:val="00EA5E80"/>
    <w:rsid w:val="00F27925"/>
    <w:rsid w:val="00F36022"/>
    <w:rsid w:val="00F41187"/>
    <w:rsid w:val="00FD2858"/>
    <w:rsid w:val="017E78A5"/>
    <w:rsid w:val="06497F21"/>
    <w:rsid w:val="09CB0A66"/>
    <w:rsid w:val="0A997E3D"/>
    <w:rsid w:val="113C7479"/>
    <w:rsid w:val="14AA1220"/>
    <w:rsid w:val="189937D8"/>
    <w:rsid w:val="1B3D0C1E"/>
    <w:rsid w:val="20380F6E"/>
    <w:rsid w:val="22D01523"/>
    <w:rsid w:val="25B73796"/>
    <w:rsid w:val="26902B8C"/>
    <w:rsid w:val="274C6BD0"/>
    <w:rsid w:val="27C45A32"/>
    <w:rsid w:val="28D36AD6"/>
    <w:rsid w:val="29EF4EE9"/>
    <w:rsid w:val="2AE226FD"/>
    <w:rsid w:val="2D304D26"/>
    <w:rsid w:val="2D9F03CA"/>
    <w:rsid w:val="35925FD5"/>
    <w:rsid w:val="393E1D28"/>
    <w:rsid w:val="39541366"/>
    <w:rsid w:val="3B424B94"/>
    <w:rsid w:val="3C07216F"/>
    <w:rsid w:val="3CF10011"/>
    <w:rsid w:val="3D0615E1"/>
    <w:rsid w:val="406D3949"/>
    <w:rsid w:val="474E1CFD"/>
    <w:rsid w:val="48D57CBD"/>
    <w:rsid w:val="4A8D0FB6"/>
    <w:rsid w:val="516E3B00"/>
    <w:rsid w:val="54285787"/>
    <w:rsid w:val="5B2C6B70"/>
    <w:rsid w:val="5C881C22"/>
    <w:rsid w:val="5CE913E9"/>
    <w:rsid w:val="62A37892"/>
    <w:rsid w:val="672918F3"/>
    <w:rsid w:val="696A448D"/>
    <w:rsid w:val="69E86085"/>
    <w:rsid w:val="6C0A074F"/>
    <w:rsid w:val="6C511D52"/>
    <w:rsid w:val="6DEE37F0"/>
    <w:rsid w:val="6F18055C"/>
    <w:rsid w:val="710C0EE3"/>
    <w:rsid w:val="73207B86"/>
    <w:rsid w:val="772A75BA"/>
    <w:rsid w:val="773F62A5"/>
    <w:rsid w:val="77E8433D"/>
    <w:rsid w:val="794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字符1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189</Words>
  <Characters>1080</Characters>
  <Lines>9</Lines>
  <Paragraphs>2</Paragraphs>
  <TotalTime>4</TotalTime>
  <ScaleCrop>false</ScaleCrop>
  <LinksUpToDate>false</LinksUpToDate>
  <CharactersWithSpaces>1267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2025-04-10T10:45:00Z</dcterms:created>
  <dc:creator>User</dc:creator>
  <cp:lastModifiedBy>黄刚</cp:lastModifiedBy>
  <dcterms:modified xsi:type="dcterms:W3CDTF">2025-04-28T01:41:05Z</dcterms:modified>
  <dc:title>四川省锦江监狱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