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减字第427号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罪犯唐茂超，男，1989年7月18日出生，初中文化，现在四川省嘉陵监狱服刑。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罪犯唐茂超在服刑期间，认真遵守监规，接受教育改造，确有悔改表现。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唐茂超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69C544E"/>
    <w:rsid w:val="171654E0"/>
    <w:rsid w:val="17F66FE2"/>
    <w:rsid w:val="186065A3"/>
    <w:rsid w:val="1A2128BB"/>
    <w:rsid w:val="1A967660"/>
    <w:rsid w:val="1B424A41"/>
    <w:rsid w:val="1C0C3E85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D25614B"/>
    <w:rsid w:val="2D584FE8"/>
    <w:rsid w:val="2E9900D7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834551"/>
    <w:rsid w:val="41BF1229"/>
    <w:rsid w:val="41FA4B87"/>
    <w:rsid w:val="426E3345"/>
    <w:rsid w:val="436F7BCB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9E32029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1613C4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2025-08-11T03:40:19Z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C4138C7837A549ECA01E0E07FCC72927_13</vt:lpwstr>
  </property>
</Properties>
</file>