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145" w:rsidRPr="002B70A4" w:rsidRDefault="008409E6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2B70A4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7D5145" w:rsidRPr="002B70A4" w:rsidRDefault="008409E6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2B70A4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7D5145" w:rsidRDefault="007D5145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7D5145" w:rsidRDefault="008409E6" w:rsidP="002B70A4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2B70A4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230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7D5145" w:rsidRDefault="008409E6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罪犯杜国林，男，1980年10月11日出生，初中文化，现在四川省嘉陵监狱四监区服刑。</w:t>
      </w:r>
    </w:p>
    <w:p w:rsidR="006262D8" w:rsidRDefault="006262D8" w:rsidP="006262D8">
      <w:pPr>
        <w:spacing w:after="0" w:line="380" w:lineRule="exact"/>
        <w:ind w:left="0" w:right="0" w:firstLineChars="200" w:firstLine="640"/>
        <w:rPr>
          <w:rFonts w:ascii="仿宋" w:eastAsia="仿宋" w:hAnsi="仿宋" w:cs="仿宋" w:hint="eastAsia"/>
          <w:color w:val="000000" w:themeColor="text1"/>
          <w:sz w:val="32"/>
          <w:szCs w:val="32"/>
        </w:rPr>
      </w:pPr>
      <w:r w:rsidRPr="006262D8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杜国林</w:t>
      </w:r>
      <w:r w:rsidRPr="006262D8">
        <w:rPr>
          <w:rFonts w:ascii="仿宋" w:eastAsia="仿宋" w:hAnsi="仿宋" w:cs="仿宋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7D5145" w:rsidRDefault="008409E6" w:rsidP="006262D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的规定，建议对罪犯杜国林减刑八个月。特报请裁定。</w:t>
      </w:r>
    </w:p>
    <w:p w:rsidR="007D5145" w:rsidRDefault="008409E6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7D5145" w:rsidRDefault="008409E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7D5145" w:rsidRDefault="007D514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7D5145" w:rsidRDefault="007D514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2B70A4" w:rsidRDefault="002B70A4" w:rsidP="002B70A4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2B70A4" w:rsidRDefault="002B70A4" w:rsidP="002B70A4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7D5145" w:rsidRDefault="007D5145">
      <w:pPr>
        <w:spacing w:after="0" w:line="500" w:lineRule="exact"/>
        <w:ind w:left="0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sectPr w:rsidR="007D5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B92" w:rsidRDefault="00856B92">
      <w:pPr>
        <w:spacing w:line="240" w:lineRule="auto"/>
      </w:pPr>
      <w:r>
        <w:separator/>
      </w:r>
    </w:p>
  </w:endnote>
  <w:endnote w:type="continuationSeparator" w:id="0">
    <w:p w:rsidR="00856B92" w:rsidRDefault="00856B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B92" w:rsidRDefault="00856B92">
      <w:pPr>
        <w:spacing w:after="0"/>
      </w:pPr>
      <w:r>
        <w:separator/>
      </w:r>
    </w:p>
  </w:footnote>
  <w:footnote w:type="continuationSeparator" w:id="0">
    <w:p w:rsidR="00856B92" w:rsidRDefault="00856B9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B70A4"/>
    <w:rsid w:val="002D3715"/>
    <w:rsid w:val="002F30E1"/>
    <w:rsid w:val="00374D5D"/>
    <w:rsid w:val="003900DE"/>
    <w:rsid w:val="004112BF"/>
    <w:rsid w:val="004B142A"/>
    <w:rsid w:val="0051610B"/>
    <w:rsid w:val="005838A3"/>
    <w:rsid w:val="005E4A67"/>
    <w:rsid w:val="006262D8"/>
    <w:rsid w:val="00735B94"/>
    <w:rsid w:val="007B196E"/>
    <w:rsid w:val="007D5145"/>
    <w:rsid w:val="008409E6"/>
    <w:rsid w:val="00856B92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826019E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B6534-67B5-4E05-B3CA-05B340C6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>P R C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2025-06-04T06:28:00Z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4D476AD5B19D4065B328CDAC68449C3F</vt:lpwstr>
  </property>
</Properties>
</file>