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  <w:bookmarkStart w:id="0" w:name="_GoBack"/>
      <w:bookmarkEnd w:id="0"/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蒲裕民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蒲裕民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蒲裕民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七个月，剥夺政治权利两年不变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752675"/>
    <w:rsid w:val="09AE4F9E"/>
    <w:rsid w:val="0A2543E3"/>
    <w:rsid w:val="0A4535DA"/>
    <w:rsid w:val="0B1F69E5"/>
    <w:rsid w:val="0C35360A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0FE725B"/>
    <w:rsid w:val="118E7215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C27087"/>
    <w:rsid w:val="2017254D"/>
    <w:rsid w:val="21D7362A"/>
    <w:rsid w:val="22F91688"/>
    <w:rsid w:val="23220721"/>
    <w:rsid w:val="23262715"/>
    <w:rsid w:val="23780836"/>
    <w:rsid w:val="23CA62D8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504DB0"/>
    <w:rsid w:val="426E3345"/>
    <w:rsid w:val="440F118B"/>
    <w:rsid w:val="45397935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4C2336"/>
    <w:rsid w:val="4971244A"/>
    <w:rsid w:val="4AB97E1D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B1262EA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93540E6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2025-06-04T07:03:51Z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4112B6E422CB4DCC8171E9F6C815D4E5_13</vt:lpwstr>
  </property>
</Properties>
</file>