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182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唐仲明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1966年6月29日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农民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宜宾市叙州区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2020年8月7日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(2020)川1521刑初144号刑事判决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有期徒刑十三年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唐仲明未提出上诉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2020年4月15日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2033年4月14日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2020年9月9日送我狱执行刑罚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79.6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85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唐仲明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40" w:lineRule="exact"/>
        <w:ind w:firstLine="640" w:firstLineChars="200"/>
        <w:rPr>
          <w:rFonts w:hint="default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  <w:t>该犯系强奸罪被判处十年以上罪犯应当从严。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唐仲明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六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唐仲明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C7181"/>
    <w:rsid w:val="00167E44"/>
    <w:rsid w:val="004D5453"/>
    <w:rsid w:val="005430DF"/>
    <w:rsid w:val="00565706"/>
    <w:rsid w:val="006C1B16"/>
    <w:rsid w:val="007A4A2D"/>
    <w:rsid w:val="007D6FF0"/>
    <w:rsid w:val="0092421C"/>
    <w:rsid w:val="00C31156"/>
    <w:rsid w:val="00D34689"/>
    <w:rsid w:val="00F47C91"/>
    <w:rsid w:val="2703307A"/>
    <w:rsid w:val="29004F67"/>
    <w:rsid w:val="6E61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5</TotalTime>
  <ScaleCrop>false</ScaleCrop>
  <LinksUpToDate>false</LinksUpToDate>
  <CharactersWithSpaces>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2025-04-07T02:28:45Z</cp:lastPrinted>
  <dcterms:modified xsi:type="dcterms:W3CDTF">2025-04-07T02:28:47Z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13C246E4036542AEB0254214BF808711_12</vt:lpwstr>
  </property>
</Properties>
</file>