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color w:val="auto"/>
          <w:kern w:val="2"/>
          <w:sz w:val="44"/>
          <w:szCs w:val="2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color w:val="auto"/>
          <w:kern w:val="2"/>
          <w:sz w:val="44"/>
          <w:szCs w:val="24"/>
        </w:rPr>
        <w:t>报请</w:t>
      </w:r>
      <w:r>
        <w:rPr>
          <w:rFonts w:hint="eastAsia" w:ascii="黑体" w:hAnsi="黑体" w:eastAsia="黑体"/>
          <w:b/>
          <w:bCs/>
          <w:color w:val="auto"/>
          <w:kern w:val="2"/>
          <w:sz w:val="44"/>
          <w:szCs w:val="24"/>
          <w:lang w:eastAsia="zh-CN"/>
        </w:rPr>
        <w:t>假释</w:t>
      </w:r>
      <w:r>
        <w:rPr>
          <w:rFonts w:hint="eastAsia" w:ascii="黑体" w:hAnsi="黑体" w:eastAsia="黑体"/>
          <w:b/>
          <w:bCs/>
          <w:color w:val="auto"/>
          <w:kern w:val="2"/>
          <w:sz w:val="44"/>
          <w:szCs w:val="24"/>
        </w:rPr>
        <w:t>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color w:val="auto"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color w:val="auto"/>
          <w:kern w:val="2"/>
          <w:sz w:val="32"/>
          <w:szCs w:val="44"/>
        </w:rPr>
      </w:pPr>
      <w:r>
        <w:rPr>
          <w:rFonts w:hint="eastAsia" w:ascii="仿宋" w:hAnsi="仿宋" w:eastAsia="仿宋"/>
          <w:color w:val="auto"/>
          <w:kern w:val="2"/>
          <w:sz w:val="32"/>
          <w:szCs w:val="24"/>
        </w:rPr>
        <w:t>（</w:t>
      </w:r>
      <w:r>
        <w:rPr>
          <w:rFonts w:ascii="仿宋" w:hAnsi="仿宋" w:eastAsia="仿宋"/>
          <w:color w:val="auto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color w:val="auto"/>
          <w:kern w:val="2"/>
          <w:sz w:val="32"/>
          <w:szCs w:val="44"/>
          <w:lang w:val="en-US" w:eastAsia="zh-CN"/>
        </w:rPr>
        <w:t>3</w:t>
      </w:r>
      <w:r>
        <w:rPr>
          <w:rFonts w:hint="eastAsia" w:ascii="仿宋" w:hAnsi="仿宋" w:eastAsia="仿宋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kern w:val="2"/>
          <w:sz w:val="32"/>
          <w:szCs w:val="44"/>
        </w:rPr>
        <w:t>陈久银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kern w:val="2"/>
          <w:sz w:val="32"/>
          <w:szCs w:val="44"/>
        </w:rPr>
        <w:t>1989年1月6日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kern w:val="2"/>
          <w:sz w:val="32"/>
          <w:szCs w:val="44"/>
        </w:rPr>
        <w:t>初中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文化，无业</w:t>
      </w:r>
      <w:r>
        <w:rPr>
          <w:rFonts w:ascii="仿宋" w:hAnsi="仿宋" w:eastAsia="仿宋"/>
          <w:bCs/>
          <w:color w:val="auto"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color w:val="auto"/>
          <w:kern w:val="2"/>
          <w:sz w:val="32"/>
          <w:szCs w:val="44"/>
        </w:rPr>
        <w:t>四川省长宁县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kern w:val="2"/>
          <w:sz w:val="32"/>
          <w:szCs w:val="44"/>
        </w:rPr>
        <w:t>掩饰、隐瞒犯罪所得罪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kern w:val="2"/>
          <w:sz w:val="32"/>
          <w:szCs w:val="44"/>
        </w:rPr>
        <w:t>四川省宜宾市翠屏区人民法院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kern w:val="2"/>
          <w:sz w:val="32"/>
          <w:szCs w:val="44"/>
        </w:rPr>
        <w:t>2022年8月24日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kern w:val="2"/>
          <w:sz w:val="32"/>
          <w:szCs w:val="44"/>
        </w:rPr>
        <w:t>（2022）川1502刑初348号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刑事判决书判处有期徒刑</w:t>
      </w:r>
      <w:r>
        <w:rPr>
          <w:rFonts w:ascii="仿宋" w:hAnsi="仿宋" w:eastAsia="仿宋"/>
          <w:bCs/>
          <w:color w:val="auto"/>
          <w:kern w:val="2"/>
          <w:sz w:val="32"/>
          <w:szCs w:val="44"/>
        </w:rPr>
        <w:t>四年六个月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，并处</w:t>
      </w:r>
      <w:r>
        <w:rPr>
          <w:rFonts w:ascii="仿宋" w:hAnsi="仿宋" w:eastAsia="仿宋"/>
          <w:bCs/>
          <w:color w:val="auto"/>
          <w:kern w:val="2"/>
          <w:sz w:val="32"/>
          <w:szCs w:val="44"/>
        </w:rPr>
        <w:t>罚金5万元，追缴违法所得8000元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。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被告人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陈久银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未提出上诉。刑期自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2022年1月20日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起至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2026年7月19日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止。于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2023年1月5日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送我狱执行刑罚。该犯在服刑期间，确有悔改表现，具体事实如下：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 w:val="0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highlight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napToGrid w:val="0"/>
          <w:color w:val="auto"/>
          <w:sz w:val="32"/>
          <w:szCs w:val="32"/>
          <w:highlight w:val="none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2024年</w:t>
      </w:r>
      <w:r>
        <w:rPr>
          <w:rFonts w:hint="eastAsia" w:ascii="仿宋" w:hAnsi="仿宋" w:eastAsia="仿宋"/>
          <w:b w:val="0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" w:hAnsi="仿宋" w:eastAsia="仿宋"/>
          <w:b w:val="0"/>
          <w:bCs w:val="0"/>
          <w:snapToGrid w:val="0"/>
          <w:color w:val="auto"/>
          <w:sz w:val="32"/>
          <w:szCs w:val="32"/>
          <w:highlight w:val="none"/>
        </w:rPr>
        <w:t>半年“三课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”教育考试成绩中，思想教育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  <w:lang w:val="en-US" w:eastAsia="zh-CN"/>
        </w:rPr>
        <w:t>82</w:t>
      </w:r>
      <w:r>
        <w:rPr>
          <w:rFonts w:ascii="仿宋" w:hAnsi="仿宋" w:eastAsia="仿宋"/>
          <w:bCs/>
          <w:snapToGrid w:val="0"/>
          <w:color w:val="auto"/>
          <w:sz w:val="32"/>
          <w:szCs w:val="32"/>
        </w:rPr>
        <w:t>分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，技术教育8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在劳动中，该犯从事</w:t>
      </w:r>
      <w:r>
        <w:rPr>
          <w:rFonts w:ascii="仿宋" w:hAnsi="仿宋" w:eastAsia="仿宋"/>
          <w:bCs/>
          <w:snapToGrid w:val="0"/>
          <w:color w:val="auto"/>
          <w:sz w:val="32"/>
          <w:szCs w:val="32"/>
        </w:rPr>
        <w:t>操作工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color w:val="auto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color w:val="auto"/>
          <w:sz w:val="32"/>
          <w:szCs w:val="32"/>
        </w:rPr>
      </w:pPr>
      <w:r>
        <w:rPr>
          <w:rFonts w:ascii="仿宋" w:hAnsi="仿宋" w:eastAsia="仿宋"/>
          <w:snapToGrid w:val="0"/>
          <w:color w:val="auto"/>
          <w:sz w:val="32"/>
          <w:szCs w:val="32"/>
        </w:rPr>
        <w:t>罚金5万元，已履行；追缴违法所得8000元，已履行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</w:t>
      </w:r>
      <w:r>
        <w:rPr>
          <w:rFonts w:ascii="仿宋" w:hAnsi="仿宋" w:eastAsia="仿宋"/>
          <w:bCs/>
          <w:color w:val="auto"/>
          <w:kern w:val="2"/>
          <w:sz w:val="32"/>
          <w:szCs w:val="44"/>
        </w:rPr>
        <w:t>陈久银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color w:val="auto"/>
          <w:sz w:val="32"/>
          <w:szCs w:val="44"/>
        </w:rPr>
        <w:t>3个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44"/>
        </w:rPr>
        <w:t>，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sz w:val="32"/>
          <w:szCs w:val="44"/>
        </w:rPr>
        <w:t>综上所述，罪犯</w:t>
      </w:r>
      <w:r>
        <w:rPr>
          <w:rFonts w:ascii="仿宋" w:hAnsi="仿宋" w:eastAsia="仿宋"/>
          <w:bCs/>
          <w:color w:val="auto"/>
          <w:kern w:val="2"/>
          <w:sz w:val="32"/>
          <w:szCs w:val="44"/>
        </w:rPr>
        <w:t>陈久银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/>
          <w:bCs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/>
          <w:color w:val="auto"/>
          <w:kern w:val="2"/>
          <w:sz w:val="32"/>
          <w:szCs w:val="24"/>
          <w:lang w:val="en-US" w:eastAsia="zh-CN"/>
        </w:rPr>
        <w:t>该犯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实际执行刑期2年</w:t>
      </w:r>
      <w:r>
        <w:rPr>
          <w:rFonts w:hint="eastAsia" w:ascii="仿宋" w:hAnsi="仿宋" w:eastAsia="仿宋"/>
          <w:color w:val="auto"/>
          <w:kern w:val="2"/>
          <w:sz w:val="32"/>
          <w:szCs w:val="24"/>
          <w:lang w:val="en-US" w:eastAsia="zh-CN"/>
        </w:rPr>
        <w:t>10个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月</w:t>
      </w:r>
      <w:r>
        <w:rPr>
          <w:rFonts w:hint="eastAsia" w:ascii="仿宋" w:hAnsi="仿宋" w:eastAsia="仿宋"/>
          <w:color w:val="auto"/>
          <w:kern w:val="2"/>
          <w:sz w:val="32"/>
          <w:szCs w:val="24"/>
          <w:lang w:eastAsia="zh-CN"/>
        </w:rPr>
        <w:t>，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社区调查评估意见</w:t>
      </w:r>
      <w:r>
        <w:rPr>
          <w:rFonts w:hint="eastAsia" w:ascii="仿宋" w:hAnsi="仿宋" w:eastAsia="仿宋"/>
          <w:color w:val="auto"/>
          <w:kern w:val="2"/>
          <w:sz w:val="32"/>
          <w:szCs w:val="24"/>
          <w:lang w:val="en-US" w:eastAsia="zh-CN"/>
        </w:rPr>
        <w:t>为适宜社区矫正，监狱再犯风险评估为再犯罪风险一般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color w:val="auto"/>
          <w:kern w:val="2"/>
          <w:sz w:val="32"/>
          <w:szCs w:val="32"/>
        </w:rPr>
        <w:t>为此，根据《中华人民共和国监狱法》第三十二条、《中华人民共和国刑法》第八十一条、第八十二条、《中华人民共和国刑事诉讼法》第二百七十三条第二款的规定，建议对罪犯陈久银予以假释。特报请裁定。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color w:val="auto"/>
          <w:kern w:val="2"/>
          <w:sz w:val="32"/>
          <w:szCs w:val="24"/>
        </w:rPr>
      </w:pPr>
      <w:r>
        <w:rPr>
          <w:rFonts w:ascii="仿宋" w:hAnsi="仿宋" w:eastAsia="仿宋"/>
          <w:color w:val="auto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color w:val="auto"/>
          <w:kern w:val="2"/>
          <w:sz w:val="32"/>
          <w:szCs w:val="24"/>
        </w:rPr>
      </w:pPr>
      <w:r>
        <w:rPr>
          <w:rFonts w:hint="eastAsia" w:ascii="仿宋" w:hAnsi="仿宋" w:eastAsia="仿宋"/>
          <w:color w:val="auto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color w:val="auto"/>
          <w:kern w:val="2"/>
          <w:sz w:val="32"/>
          <w:szCs w:val="24"/>
        </w:rPr>
      </w:pPr>
      <w:r>
        <w:rPr>
          <w:rFonts w:hint="eastAsia" w:ascii="仿宋" w:hAnsi="仿宋" w:eastAsia="仿宋"/>
          <w:color w:val="auto"/>
          <w:kern w:val="2"/>
          <w:sz w:val="32"/>
          <w:szCs w:val="24"/>
          <w:lang w:val="en-US" w:eastAsia="zh-CN"/>
        </w:rPr>
        <w:t>2025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年</w:t>
      </w:r>
      <w:r>
        <w:rPr>
          <w:rFonts w:hint="eastAsia" w:ascii="仿宋" w:hAnsi="仿宋" w:eastAsia="仿宋"/>
          <w:color w:val="auto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月</w:t>
      </w:r>
      <w:r>
        <w:rPr>
          <w:rFonts w:hint="eastAsia" w:ascii="仿宋" w:hAnsi="仿宋" w:eastAsia="仿宋"/>
          <w:color w:val="auto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color w:val="auto"/>
          <w:kern w:val="2"/>
          <w:sz w:val="32"/>
          <w:szCs w:val="24"/>
        </w:rPr>
      </w:pPr>
      <w:r>
        <w:rPr>
          <w:rFonts w:hint="eastAsia" w:ascii="仿宋" w:hAnsi="仿宋" w:eastAsia="仿宋"/>
          <w:color w:val="auto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color w:val="auto"/>
          <w:sz w:val="32"/>
          <w:szCs w:val="32"/>
        </w:rPr>
        <w:t>陈久银</w:t>
      </w:r>
      <w:r>
        <w:rPr>
          <w:rFonts w:hint="eastAsia" w:ascii="仿宋" w:hAnsi="仿宋" w:eastAsia="仿宋"/>
          <w:color w:val="auto"/>
          <w:kern w:val="2"/>
          <w:sz w:val="32"/>
          <w:szCs w:val="24"/>
          <w:lang w:val="en-US" w:eastAsia="zh-CN"/>
        </w:rPr>
        <w:t>假释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材料</w:t>
      </w:r>
      <w:r>
        <w:rPr>
          <w:rFonts w:ascii="仿宋" w:hAnsi="仿宋" w:eastAsia="仿宋"/>
          <w:color w:val="auto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卷。</w:t>
      </w:r>
    </w:p>
    <w:bookmarkEnd w:id="0"/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5D317DCC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02E8078D"/>
    <w:rsid w:val="0F36434D"/>
    <w:rsid w:val="22417A29"/>
    <w:rsid w:val="246E74CC"/>
    <w:rsid w:val="25F531DE"/>
    <w:rsid w:val="396774C7"/>
    <w:rsid w:val="3AB3203F"/>
    <w:rsid w:val="3EF53948"/>
    <w:rsid w:val="479C0363"/>
    <w:rsid w:val="5D317DCC"/>
    <w:rsid w:val="707F5282"/>
    <w:rsid w:val="788C651F"/>
    <w:rsid w:val="7A05183A"/>
    <w:rsid w:val="7B13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68</Pages>
  <Words>29474</Words>
  <Characters>31289</Characters>
  <Lines>16</Lines>
  <Paragraphs>4</Paragraphs>
  <TotalTime>2</TotalTime>
  <ScaleCrop>false</ScaleCrop>
  <LinksUpToDate>false</LinksUpToDate>
  <CharactersWithSpaces>31689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2024-10-14T09:54:00Z</dcterms:created>
  <dc:creator>Administrator</dc:creator>
  <cp:lastModifiedBy>XZK</cp:lastModifiedBy>
  <cp:lastPrinted>2025-01-22T02:24:48Z</cp:lastPrinted>
  <dcterms:modified xsi:type="dcterms:W3CDTF">2025-01-22T02:24:50Z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D4921DDD3A694E3C93F531C590213D0C_12</vt:lpwstr>
  </property>
</Properties>
</file>