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蒋贤斌</w:t>
      </w:r>
      <w:r>
        <w:rPr>
          <w:rFonts w:hint="eastAsia" w:ascii="仿宋" w:hAnsi="仿宋" w:eastAsia="仿宋"/>
          <w:color w:val="auto"/>
          <w:sz w:val="32"/>
          <w:szCs w:val="32"/>
        </w:rPr>
        <w:t>，男，1986年2月9日出生，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蒋贤斌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蒋贤斌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</w:rPr>
        <w:t>九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2025年8月25日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E320D30"/>
    <w:rsid w:val="13720CD1"/>
    <w:rsid w:val="18E0063F"/>
    <w:rsid w:val="1D0B4890"/>
    <w:rsid w:val="204D3AE9"/>
    <w:rsid w:val="20523280"/>
    <w:rsid w:val="220F49C7"/>
    <w:rsid w:val="240D255D"/>
    <w:rsid w:val="27E46883"/>
    <w:rsid w:val="2CB80C86"/>
    <w:rsid w:val="2FADC6DC"/>
    <w:rsid w:val="32852F3C"/>
    <w:rsid w:val="32D871EE"/>
    <w:rsid w:val="368F6C9E"/>
    <w:rsid w:val="39A10437"/>
    <w:rsid w:val="4B692899"/>
    <w:rsid w:val="4C8817E3"/>
    <w:rsid w:val="4F805B27"/>
    <w:rsid w:val="53000FF3"/>
    <w:rsid w:val="53E64D2A"/>
    <w:rsid w:val="59D8396F"/>
    <w:rsid w:val="5BF3088B"/>
    <w:rsid w:val="64487B80"/>
    <w:rsid w:val="69942DFB"/>
    <w:rsid w:val="6C002A1F"/>
    <w:rsid w:val="71C70672"/>
    <w:rsid w:val="77F37418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2025-08-25T08:25:08Z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08BDC37D6F7243C4B6BBD6878FDBF9E3</vt:lpwstr>
  </property>
</Properties>
</file>