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李枭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1991年7月1日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/>
          <w:sz w:val="32"/>
          <w:szCs w:val="32"/>
        </w:rPr>
        <w:t>现在四川省广元监狱服刑。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李枭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该犯系累犯，依法应当从严。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李枭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10BF0362"/>
    <w:rsid w:val="4AB825E1"/>
    <w:rsid w:val="6E054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2025-05-29T10:39:32Z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