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唐富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，男，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1966年6月25日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出生，汉族，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小学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罪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唐富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在服刑期间，</w:t>
      </w:r>
      <w:r>
        <w:rPr>
          <w:rFonts w:hint="eastAsia" w:ascii="仿宋" w:hAnsi="仿宋" w:eastAsia="仿宋"/>
          <w:sz w:val="32"/>
          <w:szCs w:val="32"/>
        </w:rPr>
        <w:t>认罪悔罪，遵规守纪，积极改造，确有悔改表现</w:t>
      </w:r>
      <w:bookmarkStart w:id="0" w:name="_GoBack"/>
      <w:bookmarkEnd w:id="0"/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条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唐富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减刑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八个月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此致</w:t>
      </w:r>
    </w:p>
    <w:p>
      <w:pPr>
        <w:spacing w:line="560" w:lineRule="exac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2025年4月25日</w:t>
      </w:r>
    </w:p>
    <w:p>
      <w:pPr>
        <w:rPr>
          <w:rFonts w:hint="eastAsia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CF06F90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7925B5E"/>
    <w:rsid w:val="0891083E"/>
    <w:rsid w:val="08EE6BBF"/>
    <w:rsid w:val="15DD2016"/>
    <w:rsid w:val="220F49C7"/>
    <w:rsid w:val="240D255D"/>
    <w:rsid w:val="27653ECC"/>
    <w:rsid w:val="27E46883"/>
    <w:rsid w:val="29FA02ED"/>
    <w:rsid w:val="30122ED1"/>
    <w:rsid w:val="362B22C9"/>
    <w:rsid w:val="58D34BF3"/>
    <w:rsid w:val="5BF3088B"/>
    <w:rsid w:val="63BC2837"/>
    <w:rsid w:val="67C1081F"/>
    <w:rsid w:val="7CF06F90"/>
    <w:rsid w:val="7FDFEF25"/>
    <w:rsid w:val="FE3D4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805</Words>
  <Characters>853</Characters>
  <Lines>6</Lines>
  <Paragraphs>1</Paragraphs>
  <TotalTime>0</TotalTime>
  <ScaleCrop>false</ScaleCrop>
  <LinksUpToDate>false</LinksUpToDate>
  <CharactersWithSpaces>856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2025-03-10T18:34:00Z</dcterms:created>
  <dc:creator>龚关</dc:creator>
  <cp:lastModifiedBy>huawei</cp:lastModifiedBy>
  <dcterms:modified xsi:type="dcterms:W3CDTF">2025-04-28T16:10:56Z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E38008DB1BAB4390B58A3B3468F24E6B</vt:lpwstr>
  </property>
</Properties>
</file>