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邓加奎</w:t>
      </w:r>
      <w:r>
        <w:rPr>
          <w:rFonts w:hint="eastAsia" w:ascii="仿宋" w:hAnsi="仿宋" w:eastAsia="仿宋"/>
          <w:color w:val="auto"/>
          <w:sz w:val="32"/>
          <w:szCs w:val="32"/>
        </w:rPr>
        <w:t>，男，1980年1月11日出生，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初中肄业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</w:rPr>
        <w:t>犯</w:t>
      </w:r>
      <w:r>
        <w:rPr>
          <w:rFonts w:ascii="仿宋" w:hAnsi="仿宋" w:eastAsia="仿宋"/>
          <w:color w:val="auto"/>
          <w:sz w:val="32"/>
          <w:szCs w:val="32"/>
        </w:rPr>
        <w:t>邓加奎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邓加奎</w:t>
      </w:r>
      <w:r>
        <w:rPr>
          <w:rFonts w:hint="eastAsia" w:ascii="仿宋" w:hAnsi="仿宋" w:eastAsia="仿宋"/>
          <w:color w:val="auto"/>
          <w:sz w:val="32"/>
          <w:szCs w:val="32"/>
        </w:rPr>
        <w:t>减刑七个月。特报请裁定。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E1245F"/>
    <w:rsid w:val="076A7FFE"/>
    <w:rsid w:val="0891083E"/>
    <w:rsid w:val="08EE6BBF"/>
    <w:rsid w:val="13720CD1"/>
    <w:rsid w:val="1C5C4830"/>
    <w:rsid w:val="1D0B4890"/>
    <w:rsid w:val="20523280"/>
    <w:rsid w:val="220F49C7"/>
    <w:rsid w:val="240D255D"/>
    <w:rsid w:val="27E46883"/>
    <w:rsid w:val="2CB80C86"/>
    <w:rsid w:val="2FADC6DC"/>
    <w:rsid w:val="368F6C9E"/>
    <w:rsid w:val="4B692899"/>
    <w:rsid w:val="4C8817E3"/>
    <w:rsid w:val="4EDFC0E6"/>
    <w:rsid w:val="4F77FBA8"/>
    <w:rsid w:val="4F805B27"/>
    <w:rsid w:val="53000FF3"/>
    <w:rsid w:val="59D8396F"/>
    <w:rsid w:val="5BF3088B"/>
    <w:rsid w:val="71C70672"/>
    <w:rsid w:val="7A3557F9"/>
    <w:rsid w:val="7B293B20"/>
    <w:rsid w:val="7E7B059C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2025-02-07T07:04:00Z</dcterms:created>
  <dc:creator>姚洋</dc:creator>
  <cp:lastModifiedBy>huawei</cp:lastModifiedBy>
  <dcterms:modified xsi:type="dcterms:W3CDTF">2025-04-28T16:00:09Z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81D3423109F643B7BA533166976D9026</vt:lpwstr>
  </property>
</Properties>
</file>