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AE8" w:rsidRDefault="00CB0AE8" w:rsidP="00CB0AE8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CB0AE8" w:rsidRDefault="00CB0AE8" w:rsidP="00CB0AE8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CB0AE8" w:rsidRDefault="00CB0AE8" w:rsidP="00CB0AE8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CB0AE8" w:rsidRDefault="00CB0AE8" w:rsidP="00CB0AE8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76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CB0AE8" w:rsidRPr="00D6328D" w:rsidRDefault="00CB0AE8" w:rsidP="00CB0AE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罪犯</w:t>
      </w:r>
      <w:r w:rsidRPr="0071203A">
        <w:rPr>
          <w:rFonts w:ascii="仿宋" w:eastAsia="仿宋" w:hAnsi="仿宋" w:hint="eastAsia"/>
          <w:noProof/>
          <w:sz w:val="32"/>
          <w:szCs w:val="32"/>
        </w:rPr>
        <w:t>邓甲安</w:t>
      </w:r>
      <w:r w:rsidRPr="0071203A">
        <w:rPr>
          <w:rFonts w:ascii="仿宋" w:eastAsia="仿宋" w:hAnsi="仿宋" w:hint="eastAsia"/>
          <w:sz w:val="32"/>
          <w:szCs w:val="32"/>
        </w:rPr>
        <w:t>，男，</w:t>
      </w:r>
      <w:r w:rsidRPr="0071203A">
        <w:rPr>
          <w:rFonts w:ascii="仿宋" w:eastAsia="仿宋" w:hAnsi="仿宋" w:hint="eastAsia"/>
          <w:noProof/>
          <w:sz w:val="32"/>
          <w:szCs w:val="32"/>
        </w:rPr>
        <w:t>1959年1月24日</w:t>
      </w:r>
      <w:r w:rsidRPr="0071203A">
        <w:rPr>
          <w:rFonts w:ascii="仿宋" w:eastAsia="仿宋" w:hAnsi="仿宋" w:hint="eastAsia"/>
          <w:sz w:val="32"/>
          <w:szCs w:val="32"/>
        </w:rPr>
        <w:t>出生，</w:t>
      </w:r>
      <w:r w:rsidRPr="0071203A">
        <w:rPr>
          <w:rFonts w:ascii="仿宋" w:eastAsia="仿宋" w:hAnsi="仿宋" w:hint="eastAsia"/>
          <w:noProof/>
          <w:sz w:val="32"/>
          <w:szCs w:val="32"/>
        </w:rPr>
        <w:t>汉族</w:t>
      </w:r>
      <w:r w:rsidRPr="0071203A">
        <w:rPr>
          <w:rFonts w:ascii="仿宋" w:eastAsia="仿宋" w:hAnsi="仿宋" w:hint="eastAsia"/>
          <w:sz w:val="32"/>
          <w:szCs w:val="32"/>
        </w:rPr>
        <w:t>，</w:t>
      </w:r>
      <w:r w:rsidRPr="0071203A">
        <w:rPr>
          <w:rFonts w:ascii="仿宋" w:eastAsia="仿宋" w:hAnsi="仿宋" w:hint="eastAsia"/>
          <w:noProof/>
          <w:sz w:val="32"/>
          <w:szCs w:val="32"/>
        </w:rPr>
        <w:t>小学</w:t>
      </w:r>
      <w:r w:rsidRPr="0071203A">
        <w:rPr>
          <w:rFonts w:ascii="仿宋" w:eastAsia="仿宋" w:hAnsi="仿宋" w:hint="eastAsia"/>
          <w:sz w:val="32"/>
          <w:szCs w:val="32"/>
        </w:rPr>
        <w:t>文化，捕前职业：</w:t>
      </w:r>
      <w:r w:rsidRPr="0071203A">
        <w:rPr>
          <w:rFonts w:ascii="仿宋" w:eastAsia="仿宋" w:hAnsi="仿宋" w:hint="eastAsia"/>
          <w:noProof/>
          <w:sz w:val="32"/>
          <w:szCs w:val="32"/>
        </w:rPr>
        <w:t>农民</w:t>
      </w:r>
      <w:r w:rsidRPr="0071203A">
        <w:rPr>
          <w:rFonts w:ascii="仿宋" w:eastAsia="仿宋" w:hAnsi="仿宋" w:hint="eastAsia"/>
          <w:sz w:val="32"/>
          <w:szCs w:val="32"/>
        </w:rPr>
        <w:t>，原户籍所在</w:t>
      </w:r>
      <w:r w:rsidRPr="00D6328D">
        <w:rPr>
          <w:rFonts w:ascii="仿宋" w:eastAsia="仿宋" w:hAnsi="仿宋" w:hint="eastAsia"/>
          <w:sz w:val="32"/>
          <w:szCs w:val="32"/>
        </w:rPr>
        <w:t>地：</w:t>
      </w:r>
      <w:r w:rsidRPr="00D6328D">
        <w:rPr>
          <w:rFonts w:ascii="仿宋" w:eastAsia="仿宋" w:hAnsi="仿宋" w:hint="eastAsia"/>
          <w:noProof/>
          <w:sz w:val="32"/>
          <w:szCs w:val="32"/>
        </w:rPr>
        <w:t>四川省江油市</w:t>
      </w:r>
      <w:r w:rsidRPr="00D6328D">
        <w:rPr>
          <w:rFonts w:ascii="仿宋" w:eastAsia="仿宋" w:hAnsi="仿宋" w:hint="eastAsia"/>
          <w:sz w:val="32"/>
          <w:szCs w:val="32"/>
        </w:rPr>
        <w:t>。因非法持有毒品罪，2015年1月被江油市人民法院判处有期徒刑六个月，2015年6月21日刑满释放。现在四川省广元监狱医院服刑。</w:t>
      </w:r>
    </w:p>
    <w:p w:rsidR="00CB0AE8" w:rsidRPr="00D6328D" w:rsidRDefault="00CB0AE8" w:rsidP="00CB0AE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noProof/>
          <w:sz w:val="32"/>
          <w:szCs w:val="32"/>
        </w:rPr>
        <w:t>四川省江油市人民法院</w:t>
      </w:r>
      <w:r w:rsidRPr="00D6328D">
        <w:rPr>
          <w:rFonts w:ascii="仿宋" w:eastAsia="仿宋" w:hAnsi="仿宋" w:hint="eastAsia"/>
          <w:sz w:val="32"/>
          <w:szCs w:val="32"/>
        </w:rPr>
        <w:t>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2019年4月24日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noProof/>
          <w:sz w:val="32"/>
          <w:szCs w:val="32"/>
        </w:rPr>
        <w:t>(2019)川0781刑初110号</w:t>
      </w:r>
      <w:r w:rsidRPr="00D6328D">
        <w:rPr>
          <w:rFonts w:ascii="仿宋" w:eastAsia="仿宋" w:hAnsi="仿宋" w:hint="eastAsia"/>
          <w:sz w:val="32"/>
          <w:szCs w:val="32"/>
        </w:rPr>
        <w:t>刑事判决书，以被告人</w:t>
      </w:r>
      <w:r w:rsidRPr="00D6328D">
        <w:rPr>
          <w:rFonts w:ascii="仿宋" w:eastAsia="仿宋" w:hAnsi="仿宋" w:hint="eastAsia"/>
          <w:noProof/>
          <w:sz w:val="32"/>
          <w:szCs w:val="32"/>
        </w:rPr>
        <w:t>邓甲安</w:t>
      </w:r>
      <w:r w:rsidRPr="00D6328D">
        <w:rPr>
          <w:rFonts w:ascii="仿宋" w:eastAsia="仿宋" w:hAnsi="仿宋" w:hint="eastAsia"/>
          <w:sz w:val="32"/>
          <w:szCs w:val="32"/>
        </w:rPr>
        <w:t>犯</w:t>
      </w:r>
      <w:r w:rsidRPr="00D6328D">
        <w:rPr>
          <w:rFonts w:ascii="仿宋" w:eastAsia="仿宋" w:hAnsi="仿宋" w:hint="eastAsia"/>
          <w:noProof/>
          <w:sz w:val="32"/>
          <w:szCs w:val="32"/>
        </w:rPr>
        <w:t>非法持有毒品</w:t>
      </w:r>
      <w:r w:rsidRPr="00D6328D">
        <w:rPr>
          <w:rFonts w:ascii="仿宋" w:eastAsia="仿宋" w:hAnsi="仿宋" w:hint="eastAsia"/>
          <w:sz w:val="32"/>
          <w:szCs w:val="32"/>
        </w:rPr>
        <w:t>罪，判处有期徒刑</w:t>
      </w:r>
      <w:r w:rsidRPr="00D6328D">
        <w:rPr>
          <w:rFonts w:ascii="仿宋" w:eastAsia="仿宋" w:hAnsi="仿宋" w:hint="eastAsia"/>
          <w:noProof/>
          <w:sz w:val="32"/>
          <w:szCs w:val="32"/>
        </w:rPr>
        <w:t>八年</w:t>
      </w:r>
      <w:r w:rsidRPr="00D6328D">
        <w:rPr>
          <w:rFonts w:ascii="仿宋" w:eastAsia="仿宋" w:hAnsi="仿宋" w:hint="eastAsia"/>
          <w:sz w:val="32"/>
          <w:szCs w:val="32"/>
        </w:rPr>
        <w:t>，并处</w:t>
      </w:r>
      <w:r w:rsidRPr="00D6328D">
        <w:rPr>
          <w:rFonts w:ascii="仿宋" w:eastAsia="仿宋" w:hAnsi="仿宋" w:hint="eastAsia"/>
          <w:noProof/>
          <w:sz w:val="32"/>
          <w:szCs w:val="32"/>
        </w:rPr>
        <w:t>罚金30000元</w:t>
      </w:r>
      <w:r w:rsidRPr="00D6328D">
        <w:rPr>
          <w:rFonts w:ascii="仿宋" w:eastAsia="仿宋" w:hAnsi="仿宋" w:hint="eastAsia"/>
          <w:sz w:val="32"/>
          <w:szCs w:val="32"/>
        </w:rPr>
        <w:t>。未提出上诉，判决发生法律效力后交付执行。刑期自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二〇一八年七月二十六日</w:t>
      </w:r>
      <w:r w:rsidRPr="00D6328D">
        <w:rPr>
          <w:rFonts w:ascii="仿宋" w:eastAsia="仿宋" w:hAnsi="仿宋" w:hint="eastAsia"/>
          <w:sz w:val="32"/>
          <w:szCs w:val="32"/>
        </w:rPr>
        <w:t>起至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二〇二六年七月二十五日</w:t>
      </w:r>
      <w:r w:rsidRPr="00D6328D">
        <w:rPr>
          <w:rFonts w:ascii="仿宋" w:eastAsia="仿宋" w:hAnsi="仿宋" w:hint="eastAsia"/>
          <w:sz w:val="32"/>
          <w:szCs w:val="32"/>
        </w:rPr>
        <w:t>止。于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2019年5月28日</w:t>
      </w:r>
      <w:r w:rsidRPr="00D6328D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服刑改造。服刑期间刑罚变更执行情况：四川省广元市中级人民法院于2021年12月27日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（2021）川08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刑更970号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刑事裁定减刑四个月。应于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二〇二六年三月二十五日</w:t>
      </w:r>
      <w:r w:rsidRPr="00D6328D">
        <w:rPr>
          <w:rFonts w:ascii="仿宋" w:eastAsia="仿宋" w:hAnsi="仿宋" w:hint="eastAsia"/>
          <w:sz w:val="32"/>
          <w:szCs w:val="32"/>
        </w:rPr>
        <w:t>刑满。</w:t>
      </w:r>
    </w:p>
    <w:p w:rsidR="00CB0AE8" w:rsidRPr="0071203A" w:rsidRDefault="00CB0AE8" w:rsidP="00CB0AE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sz w:val="32"/>
          <w:szCs w:val="32"/>
        </w:rPr>
        <w:t>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邓甲安</w:t>
      </w:r>
      <w:r w:rsidRPr="00D6328D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</w:t>
      </w:r>
      <w:r w:rsidRPr="00D6328D">
        <w:rPr>
          <w:rFonts w:ascii="仿宋" w:eastAsia="仿宋" w:hAnsi="仿宋" w:hint="eastAsia"/>
          <w:noProof/>
          <w:sz w:val="32"/>
          <w:szCs w:val="32"/>
        </w:rPr>
        <w:t>罚金30000元已履行完毕</w:t>
      </w:r>
      <w:r w:rsidRPr="00D6328D">
        <w:rPr>
          <w:rFonts w:ascii="仿宋" w:eastAsia="仿宋" w:hAnsi="仿宋"/>
          <w:sz w:val="32"/>
          <w:szCs w:val="32"/>
        </w:rPr>
        <w:t>。本次考核期内，</w:t>
      </w:r>
      <w:r w:rsidRPr="00D6328D">
        <w:rPr>
          <w:rFonts w:ascii="仿宋" w:eastAsia="仿宋" w:hAnsi="仿宋" w:hint="eastAsia"/>
          <w:sz w:val="32"/>
          <w:szCs w:val="32"/>
        </w:rPr>
        <w:t>该犯</w:t>
      </w:r>
      <w:r w:rsidRPr="00D6328D">
        <w:rPr>
          <w:rFonts w:ascii="仿宋" w:eastAsia="仿宋" w:hAnsi="仿宋"/>
          <w:sz w:val="32"/>
          <w:szCs w:val="32"/>
        </w:rPr>
        <w:t>共计获得表扬</w:t>
      </w:r>
      <w:r w:rsidRPr="00D6328D">
        <w:rPr>
          <w:rFonts w:ascii="仿宋" w:eastAsia="仿宋" w:hAnsi="仿宋" w:hint="eastAsia"/>
          <w:noProof/>
          <w:sz w:val="32"/>
          <w:szCs w:val="32"/>
        </w:rPr>
        <w:t>五</w:t>
      </w:r>
      <w:r w:rsidRPr="00D6328D">
        <w:rPr>
          <w:rFonts w:ascii="仿宋" w:eastAsia="仿宋" w:hAnsi="仿宋" w:hint="eastAsia"/>
          <w:sz w:val="32"/>
          <w:szCs w:val="32"/>
        </w:rPr>
        <w:t>个</w:t>
      </w:r>
      <w:r w:rsidRPr="0071203A">
        <w:rPr>
          <w:rFonts w:ascii="仿宋" w:eastAsia="仿宋" w:hAnsi="仿宋" w:hint="eastAsia"/>
          <w:sz w:val="32"/>
          <w:szCs w:val="32"/>
        </w:rPr>
        <w:t>。悔改表现</w:t>
      </w:r>
      <w:r w:rsidRPr="0071203A">
        <w:rPr>
          <w:rFonts w:ascii="仿宋" w:eastAsia="仿宋" w:hAnsi="仿宋" w:hint="eastAsia"/>
          <w:color w:val="FF0000"/>
          <w:sz w:val="32"/>
          <w:szCs w:val="32"/>
        </w:rPr>
        <w:t>评定结论为“确有悔改表现”</w:t>
      </w:r>
      <w:r w:rsidRPr="0071203A">
        <w:rPr>
          <w:rFonts w:ascii="仿宋" w:eastAsia="仿宋" w:hAnsi="仿宋" w:hint="eastAsia"/>
          <w:sz w:val="32"/>
          <w:szCs w:val="32"/>
        </w:rPr>
        <w:t>。</w:t>
      </w:r>
      <w:r w:rsidRPr="0071203A">
        <w:rPr>
          <w:rFonts w:ascii="仿宋" w:eastAsia="仿宋" w:hAnsi="仿宋" w:hint="eastAsia"/>
          <w:noProof/>
          <w:sz w:val="32"/>
          <w:szCs w:val="32"/>
        </w:rPr>
        <w:t>广元利州司法鉴定中心于2023年10月30日作出广利司鉴中心[2023]临鉴字1180号司法鉴定意见书：被鉴定人邓甲安患脑梗后遗偏瘫的残疾等级为三级；完</w:t>
      </w:r>
      <w:r w:rsidRPr="0071203A">
        <w:rPr>
          <w:rFonts w:ascii="仿宋" w:eastAsia="仿宋" w:hAnsi="仿宋" w:hint="eastAsia"/>
          <w:noProof/>
          <w:sz w:val="32"/>
          <w:szCs w:val="32"/>
        </w:rPr>
        <w:lastRenderedPageBreak/>
        <w:t>全丧失劳动能力。</w:t>
      </w:r>
    </w:p>
    <w:p w:rsidR="00CB0AE8" w:rsidRPr="0071203A" w:rsidRDefault="00CB0AE8" w:rsidP="00CB0AE8">
      <w:pPr>
        <w:spacing w:line="560" w:lineRule="exact"/>
        <w:ind w:firstLineChars="200" w:firstLine="640"/>
        <w:rPr>
          <w:rFonts w:ascii="仿宋" w:eastAsia="仿宋" w:hAnsi="仿宋"/>
          <w:b/>
          <w:color w:val="FF0000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综上所述，罪犯</w:t>
      </w:r>
      <w:r w:rsidRPr="0071203A">
        <w:rPr>
          <w:rFonts w:ascii="仿宋" w:eastAsia="仿宋" w:hAnsi="仿宋" w:hint="eastAsia"/>
          <w:noProof/>
          <w:sz w:val="32"/>
          <w:szCs w:val="32"/>
        </w:rPr>
        <w:t>邓甲安</w:t>
      </w:r>
      <w:r w:rsidRPr="0071203A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在服刑期间，认罪悔罪，遵规守纪，积极改造，确有悔改表现。该犯系累犯、</w:t>
      </w:r>
      <w:r w:rsidRPr="0071203A">
        <w:rPr>
          <w:rFonts w:ascii="仿宋" w:eastAsia="仿宋" w:hAnsi="仿宋" w:hint="eastAsia"/>
          <w:noProof/>
          <w:sz w:val="32"/>
          <w:szCs w:val="32"/>
        </w:rPr>
        <w:t>毒品再犯</w:t>
      </w:r>
      <w:r w:rsidRPr="0071203A">
        <w:rPr>
          <w:rFonts w:ascii="仿宋" w:eastAsia="仿宋" w:hAnsi="仿宋" w:hint="eastAsia"/>
          <w:sz w:val="32"/>
          <w:szCs w:val="32"/>
        </w:rPr>
        <w:t>，依法应当从严。该犯系具有两种从严情形的罪犯，经综合考察，降低减刑幅度一个月。</w:t>
      </w:r>
    </w:p>
    <w:p w:rsidR="00CB0AE8" w:rsidRPr="00D6328D" w:rsidRDefault="00CB0AE8" w:rsidP="00CB0AE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1203A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</w:t>
      </w:r>
      <w:r w:rsidRPr="00D6328D">
        <w:rPr>
          <w:rFonts w:ascii="仿宋" w:eastAsia="仿宋" w:hAnsi="仿宋" w:hint="eastAsia"/>
          <w:sz w:val="32"/>
          <w:szCs w:val="32"/>
        </w:rPr>
        <w:t>民共和国刑事诉讼法》第二百七十三条第二款的规定，建议对罪犯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邓甲安</w:t>
      </w:r>
      <w:r w:rsidRPr="00D6328D">
        <w:rPr>
          <w:rFonts w:ascii="仿宋" w:eastAsia="仿宋" w:hAnsi="仿宋" w:hint="eastAsia"/>
          <w:sz w:val="32"/>
          <w:szCs w:val="32"/>
        </w:rPr>
        <w:t>减刑</w:t>
      </w:r>
      <w:r w:rsidRPr="00D6328D">
        <w:rPr>
          <w:rFonts w:ascii="仿宋" w:eastAsia="仿宋" w:hAnsi="仿宋" w:hint="eastAsia"/>
          <w:noProof/>
          <w:sz w:val="32"/>
          <w:szCs w:val="32"/>
        </w:rPr>
        <w:t>七个月</w:t>
      </w:r>
      <w:r w:rsidRPr="00D6328D">
        <w:rPr>
          <w:rFonts w:ascii="仿宋" w:eastAsia="仿宋" w:hAnsi="仿宋" w:hint="eastAsia"/>
          <w:sz w:val="32"/>
          <w:szCs w:val="32"/>
        </w:rPr>
        <w:t>。特报请裁定。</w:t>
      </w:r>
    </w:p>
    <w:p w:rsidR="00CB0AE8" w:rsidRPr="00D6328D" w:rsidRDefault="00CB0AE8" w:rsidP="00CB0AE8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 w:rsidRPr="00D6328D">
        <w:rPr>
          <w:rFonts w:ascii="仿宋" w:eastAsia="仿宋" w:hAnsi="仿宋" w:hint="eastAsia"/>
        </w:rPr>
        <w:t>此致</w:t>
      </w:r>
    </w:p>
    <w:p w:rsidR="00CB0AE8" w:rsidRPr="00D6328D" w:rsidRDefault="00CB0AE8" w:rsidP="00CB0AE8">
      <w:pPr>
        <w:spacing w:line="560" w:lineRule="exact"/>
        <w:rPr>
          <w:rFonts w:ascii="仿宋" w:eastAsia="仿宋" w:hAnsi="仿宋"/>
        </w:rPr>
      </w:pPr>
      <w:r w:rsidRPr="00D6328D"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CB0AE8" w:rsidRPr="00D6328D" w:rsidRDefault="00CB0AE8" w:rsidP="00CB0AE8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CB0AE8" w:rsidRPr="00D6328D" w:rsidRDefault="00CB0AE8" w:rsidP="00CB0AE8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CB0AE8" w:rsidRPr="00D6328D" w:rsidRDefault="00CB0AE8" w:rsidP="00CB0AE8">
      <w:pPr>
        <w:pStyle w:val="a6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CB0AE8" w:rsidRPr="00D6328D" w:rsidRDefault="00CB0AE8" w:rsidP="00CB0AE8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 w:rsidRPr="00D6328D">
        <w:rPr>
          <w:rFonts w:ascii="仿宋" w:eastAsia="仿宋" w:hAnsi="仿宋" w:hint="eastAsia"/>
        </w:rPr>
        <w:t>四川省广元监狱</w:t>
      </w:r>
    </w:p>
    <w:p w:rsidR="00CB0AE8" w:rsidRPr="00D6328D" w:rsidRDefault="00CB0AE8" w:rsidP="00CB0AE8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CB0AE8" w:rsidRPr="00D6328D" w:rsidSect="006A1F44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D6328D">
        <w:rPr>
          <w:rFonts w:ascii="仿宋" w:eastAsia="仿宋" w:hAnsi="仿宋" w:hint="eastAsia"/>
        </w:rPr>
        <w:t>20</w:t>
      </w:r>
      <w:r w:rsidRPr="00D6328D">
        <w:rPr>
          <w:rFonts w:ascii="仿宋" w:eastAsia="仿宋" w:hAnsi="仿宋"/>
        </w:rPr>
        <w:t>25</w:t>
      </w:r>
      <w:r w:rsidRPr="00D6328D">
        <w:rPr>
          <w:rFonts w:ascii="仿宋" w:eastAsia="仿宋" w:hAnsi="仿宋" w:hint="eastAsia"/>
        </w:rPr>
        <w:t>年</w:t>
      </w:r>
      <w:r w:rsidRPr="00D6328D">
        <w:rPr>
          <w:rFonts w:ascii="仿宋" w:eastAsia="仿宋" w:hAnsi="仿宋"/>
        </w:rPr>
        <w:t>1</w:t>
      </w:r>
      <w:r w:rsidRPr="00D6328D">
        <w:rPr>
          <w:rFonts w:ascii="仿宋" w:eastAsia="仿宋" w:hAnsi="仿宋" w:hint="eastAsia"/>
        </w:rPr>
        <w:t>月</w:t>
      </w:r>
      <w:r w:rsidRPr="00D6328D">
        <w:rPr>
          <w:rFonts w:ascii="仿宋" w:eastAsia="仿宋" w:hAnsi="仿宋"/>
        </w:rPr>
        <w:t>23</w:t>
      </w:r>
      <w:r w:rsidRPr="00D6328D">
        <w:rPr>
          <w:rFonts w:ascii="仿宋" w:eastAsia="仿宋" w:hAnsi="仿宋" w:hint="eastAsia"/>
        </w:rPr>
        <w:t>日</w:t>
      </w:r>
    </w:p>
    <w:p w:rsidR="006329E6" w:rsidRPr="00CB0AE8" w:rsidRDefault="006329E6">
      <w:bookmarkStart w:id="0" w:name="_GoBack"/>
      <w:bookmarkEnd w:id="0"/>
    </w:p>
    <w:sectPr w:rsidR="006329E6" w:rsidRPr="00CB0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C06" w:rsidRDefault="00BB3C06" w:rsidP="00CB0AE8">
      <w:r>
        <w:separator/>
      </w:r>
    </w:p>
  </w:endnote>
  <w:endnote w:type="continuationSeparator" w:id="0">
    <w:p w:rsidR="00BB3C06" w:rsidRDefault="00BB3C06" w:rsidP="00CB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C06" w:rsidRDefault="00BB3C06" w:rsidP="00CB0AE8">
      <w:r>
        <w:separator/>
      </w:r>
    </w:p>
  </w:footnote>
  <w:footnote w:type="continuationSeparator" w:id="0">
    <w:p w:rsidR="00BB3C06" w:rsidRDefault="00BB3C06" w:rsidP="00CB0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AE8" w:rsidRDefault="00CB0AE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F2"/>
    <w:rsid w:val="006329E6"/>
    <w:rsid w:val="00BB3C06"/>
    <w:rsid w:val="00CB0AE8"/>
    <w:rsid w:val="00DA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DDF965-08CF-4052-930B-D4BADE43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A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CB0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A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A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AE8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CB0AE8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rsid w:val="00CB0AE8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CB0AE8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CB0AE8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</Words>
  <Characters>663</Characters>
  <Application>Microsoft Office Word</Application>
  <DocSecurity>0</DocSecurity>
  <Lines>5</Lines>
  <Paragraphs>1</Paragraphs>
  <ScaleCrop>false</ScaleCrop>
  <Company>Company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王树民</dc:creator>
  <cp:keywords/>
  <dc:description/>
  <cp:lastModifiedBy>王树民</cp:lastModifiedBy>
  <cp:revision>2</cp:revision>
  <dcterms:created xsi:type="dcterms:W3CDTF">2025-02-05T02:00:00Z</dcterms:created>
  <dcterms:modified xsi:type="dcterms:W3CDTF">2025-02-05T02:00:00Z</dcterms:modified>
</cp:coreProperties>
</file>