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</w:p>
    <w:p>
      <w:pPr>
        <w:wordWrap w:val="0"/>
        <w:spacing w:line="560" w:lineRule="exact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2025</w:t>
      </w:r>
      <w:r>
        <w:rPr>
          <w:rFonts w:hint="eastAsia" w:ascii="仿宋" w:hAnsi="仿宋" w:eastAsia="仿宋"/>
          <w:sz w:val="32"/>
          <w:szCs w:val="32"/>
        </w:rPr>
        <w:t>）广狱建字第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罪犯罗欢，男，</w:t>
      </w:r>
      <w:r>
        <w:rPr>
          <w:rFonts w:ascii="仿宋" w:hAnsi="仿宋" w:eastAsia="仿宋"/>
          <w:sz w:val="32"/>
          <w:szCs w:val="32"/>
        </w:rPr>
        <w:t>1995年1月21日</w:t>
      </w:r>
      <w:r>
        <w:rPr>
          <w:rFonts w:hint="eastAsia" w:ascii="仿宋" w:hAnsi="仿宋" w:eastAsia="仿宋"/>
          <w:sz w:val="32"/>
          <w:szCs w:val="32"/>
        </w:rPr>
        <w:t>出生，羌族，</w:t>
      </w:r>
      <w:r>
        <w:rPr>
          <w:rFonts w:ascii="仿宋" w:hAnsi="仿宋" w:eastAsia="仿宋"/>
          <w:sz w:val="32"/>
          <w:szCs w:val="32"/>
        </w:rPr>
        <w:t>中专</w:t>
      </w:r>
      <w:r>
        <w:rPr>
          <w:rFonts w:hint="eastAsia" w:ascii="仿宋" w:hAnsi="仿宋" w:eastAsia="仿宋"/>
          <w:sz w:val="32"/>
          <w:szCs w:val="32"/>
        </w:rPr>
        <w:t>文化，捕前职业：务工，原户籍所在地：</w:t>
      </w:r>
      <w:r>
        <w:rPr>
          <w:rFonts w:ascii="仿宋" w:hAnsi="仿宋" w:eastAsia="仿宋"/>
          <w:sz w:val="32"/>
          <w:szCs w:val="32"/>
        </w:rPr>
        <w:t>四川省北川羌族自治县</w:t>
      </w:r>
      <w:r>
        <w:rPr>
          <w:rFonts w:hint="eastAsia" w:ascii="仿宋" w:hAnsi="仿宋" w:eastAsia="仿宋"/>
          <w:sz w:val="32"/>
          <w:szCs w:val="32"/>
        </w:rPr>
        <w:t>。</w:t>
      </w:r>
      <w:r>
        <w:rPr>
          <w:rFonts w:ascii="仿宋" w:hAnsi="仿宋" w:eastAsia="仿宋"/>
          <w:sz w:val="32"/>
          <w:szCs w:val="32"/>
        </w:rPr>
        <w:t>因非法买卖枪支罪，于2020年5月13日被四川省北川羌族自治县人民法院判处有期徒刑二年，缓刑二年六个月。</w:t>
      </w:r>
      <w:r>
        <w:rPr>
          <w:rFonts w:hint="eastAsia" w:ascii="仿宋" w:hAnsi="仿宋" w:eastAsia="仿宋"/>
          <w:sz w:val="32"/>
          <w:szCs w:val="32"/>
        </w:rPr>
        <w:t>现在四川省广元监狱一监区服刑。</w:t>
      </w:r>
      <w:bookmarkStart w:id="0" w:name="_GoBack"/>
      <w:bookmarkEnd w:id="0"/>
    </w:p>
    <w:p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</w:rPr>
        <w:t>四川省绵阳市涪城区人民法院于</w:t>
      </w:r>
      <w:r>
        <w:rPr>
          <w:rFonts w:ascii="仿宋" w:hAnsi="仿宋" w:eastAsia="仿宋"/>
          <w:sz w:val="32"/>
          <w:szCs w:val="32"/>
        </w:rPr>
        <w:t>2023年6月7日</w:t>
      </w:r>
      <w:r>
        <w:rPr>
          <w:rFonts w:hint="eastAsia" w:ascii="仿宋" w:hAnsi="仿宋" w:eastAsia="仿宋"/>
          <w:sz w:val="32"/>
          <w:szCs w:val="32"/>
        </w:rPr>
        <w:t>作出(2023)川0703刑初322号刑事判决书，以被告人罗欢犯交通肇事罪，判处有期徒刑六个月；撤销原判非法买卖枪支罪被判处有期徒刑二年，缓刑二年六个月的缓刑部分；数罪并罚，决定执行有期徒刑二年三个月。未提起上诉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判决发生法律效力后交付执行。</w:t>
      </w:r>
      <w:r>
        <w:rPr>
          <w:rFonts w:hint="eastAsia" w:ascii="仿宋" w:hAnsi="仿宋" w:eastAsia="仿宋"/>
          <w:sz w:val="32"/>
          <w:szCs w:val="32"/>
        </w:rPr>
        <w:t>刑期自</w:t>
      </w:r>
      <w:r>
        <w:rPr>
          <w:rFonts w:ascii="仿宋" w:hAnsi="仿宋" w:eastAsia="仿宋"/>
          <w:sz w:val="32"/>
          <w:szCs w:val="32"/>
        </w:rPr>
        <w:t>二〇二三年六月二十日</w:t>
      </w:r>
      <w:r>
        <w:rPr>
          <w:rFonts w:hint="eastAsia" w:ascii="仿宋" w:hAnsi="仿宋" w:eastAsia="仿宋"/>
          <w:sz w:val="32"/>
          <w:szCs w:val="32"/>
        </w:rPr>
        <w:t>起至</w:t>
      </w:r>
      <w:r>
        <w:rPr>
          <w:rFonts w:ascii="仿宋" w:hAnsi="仿宋" w:eastAsia="仿宋"/>
          <w:sz w:val="32"/>
          <w:szCs w:val="32"/>
        </w:rPr>
        <w:t>二〇二五年九月十九日</w:t>
      </w:r>
      <w:r>
        <w:rPr>
          <w:rFonts w:hint="eastAsia" w:ascii="仿宋" w:hAnsi="仿宋" w:eastAsia="仿宋"/>
          <w:sz w:val="32"/>
          <w:szCs w:val="32"/>
        </w:rPr>
        <w:t>止。于</w:t>
      </w:r>
      <w:r>
        <w:rPr>
          <w:rFonts w:ascii="仿宋" w:hAnsi="仿宋" w:eastAsia="仿宋"/>
          <w:sz w:val="32"/>
          <w:szCs w:val="32"/>
        </w:rPr>
        <w:t>2023年7月5日</w:t>
      </w:r>
      <w:r>
        <w:rPr>
          <w:rFonts w:hint="eastAsia" w:ascii="仿宋" w:hAnsi="仿宋" w:eastAsia="仿宋"/>
          <w:sz w:val="32"/>
          <w:szCs w:val="32"/>
        </w:rPr>
        <w:t>送我狱服刑改造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罗欢在服刑期间，认罪悔罪；遵守法律法规及监规，接受教育改造；积极参加思想、文化、职业技术教育；积极参加劳动，努力完成劳动任务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  <w:r>
        <w:rPr>
          <w:rFonts w:ascii="仿宋" w:hAnsi="仿宋" w:eastAsia="仿宋"/>
          <w:sz w:val="32"/>
          <w:szCs w:val="32"/>
        </w:rPr>
        <w:t>本次考核期内，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该犯</w:t>
      </w:r>
      <w:r>
        <w:rPr>
          <w:rFonts w:ascii="仿宋" w:hAnsi="仿宋" w:eastAsia="仿宋"/>
          <w:sz w:val="32"/>
          <w:szCs w:val="32"/>
        </w:rPr>
        <w:t>共计获得表扬二</w:t>
      </w:r>
      <w:r>
        <w:rPr>
          <w:rFonts w:hint="eastAsia" w:ascii="仿宋" w:hAnsi="仿宋" w:eastAsia="仿宋"/>
          <w:sz w:val="32"/>
          <w:szCs w:val="32"/>
        </w:rPr>
        <w:t>个，悔改表现评定结论为“确有悔改表现”。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</w:rPr>
        <w:t>综上所述，罪犯</w:t>
      </w:r>
      <w:r>
        <w:rPr>
          <w:rFonts w:hint="eastAsia" w:ascii="仿宋" w:hAnsi="仿宋" w:eastAsia="仿宋"/>
          <w:sz w:val="32"/>
          <w:szCs w:val="32"/>
          <w:lang w:eastAsia="zh-CN"/>
        </w:rPr>
        <w:t>罗欢</w:t>
      </w:r>
      <w:r>
        <w:rPr>
          <w:rFonts w:hint="eastAsia" w:ascii="仿宋" w:hAnsi="仿宋" w:eastAsia="仿宋"/>
          <w:sz w:val="32"/>
          <w:szCs w:val="32"/>
        </w:rPr>
        <w:t>在服刑期间，认罪悔罪，遵规守纪，积极改造，确有悔改表现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</w:t>
      </w:r>
      <w:r>
        <w:rPr>
          <w:rFonts w:hint="eastAsia" w:ascii="仿宋" w:hAnsi="仿宋" w:eastAsia="仿宋"/>
          <w:sz w:val="32"/>
          <w:szCs w:val="32"/>
          <w:lang w:eastAsia="zh-CN"/>
        </w:rPr>
        <w:t>罗欢减刑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七</w:t>
      </w:r>
      <w:r>
        <w:rPr>
          <w:rFonts w:hint="eastAsia" w:ascii="仿宋" w:hAnsi="仿宋" w:eastAsia="仿宋"/>
          <w:sz w:val="32"/>
          <w:szCs w:val="32"/>
          <w:lang w:eastAsia="zh-CN"/>
        </w:rPr>
        <w:t>个月</w:t>
      </w:r>
      <w:r>
        <w:rPr>
          <w:rFonts w:hint="eastAsia" w:ascii="仿宋" w:hAnsi="仿宋" w:eastAsia="仿宋"/>
          <w:sz w:val="32"/>
          <w:szCs w:val="32"/>
        </w:rPr>
        <w:t>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此致</w:t>
      </w:r>
    </w:p>
    <w:p>
      <w:pPr>
        <w:spacing w:line="56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sz w:val="32"/>
          <w:szCs w:val="32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sz w:val="32"/>
          <w:szCs w:val="32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sz w:val="32"/>
          <w:szCs w:val="32"/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default" w:ascii="仿宋" w:hAnsi="仿宋" w:eastAsia="仿宋"/>
          <w:sz w:val="32"/>
          <w:szCs w:val="32"/>
          <w:lang w:val="en"/>
        </w:rPr>
        <w:t xml:space="preserve"> 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2025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14</w:t>
      </w:r>
      <w:r>
        <w:rPr>
          <w:rFonts w:hint="eastAsia" w:ascii="仿宋" w:hAnsi="仿宋" w:eastAsia="仿宋"/>
          <w:sz w:val="32"/>
          <w:szCs w:val="32"/>
        </w:rPr>
        <w:t>日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sz w:val="32"/>
          <w:szCs w:val="32"/>
        </w:rPr>
      </w:pPr>
    </w:p>
    <w:sectPr>
      <w:headerReference r:id="rId4" w:type="default"/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7C9700C"/>
    <w:rsid w:val="000377EF"/>
    <w:rsid w:val="000B67A3"/>
    <w:rsid w:val="000F7C0E"/>
    <w:rsid w:val="00103FA5"/>
    <w:rsid w:val="001B3CF5"/>
    <w:rsid w:val="00253C95"/>
    <w:rsid w:val="002904BB"/>
    <w:rsid w:val="002A15E2"/>
    <w:rsid w:val="002A4633"/>
    <w:rsid w:val="002D46C9"/>
    <w:rsid w:val="0031344A"/>
    <w:rsid w:val="00347771"/>
    <w:rsid w:val="003505E8"/>
    <w:rsid w:val="00361DEE"/>
    <w:rsid w:val="00371AAD"/>
    <w:rsid w:val="00377524"/>
    <w:rsid w:val="003923D6"/>
    <w:rsid w:val="00393A63"/>
    <w:rsid w:val="003A75E0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7631F"/>
    <w:rsid w:val="005F635D"/>
    <w:rsid w:val="006705EE"/>
    <w:rsid w:val="00671A19"/>
    <w:rsid w:val="00710AAF"/>
    <w:rsid w:val="00720C4A"/>
    <w:rsid w:val="00787D47"/>
    <w:rsid w:val="007A5088"/>
    <w:rsid w:val="007D5B67"/>
    <w:rsid w:val="007F147D"/>
    <w:rsid w:val="007F1AB6"/>
    <w:rsid w:val="007F4507"/>
    <w:rsid w:val="00834FC7"/>
    <w:rsid w:val="00844E34"/>
    <w:rsid w:val="0090293C"/>
    <w:rsid w:val="0096151F"/>
    <w:rsid w:val="009A0E40"/>
    <w:rsid w:val="009A324E"/>
    <w:rsid w:val="009B41B9"/>
    <w:rsid w:val="009B62D1"/>
    <w:rsid w:val="00A53AC1"/>
    <w:rsid w:val="00A631CA"/>
    <w:rsid w:val="00B060D1"/>
    <w:rsid w:val="00B06B9E"/>
    <w:rsid w:val="00B50953"/>
    <w:rsid w:val="00B52596"/>
    <w:rsid w:val="00BD7B32"/>
    <w:rsid w:val="00C028B8"/>
    <w:rsid w:val="00C1360E"/>
    <w:rsid w:val="00C67A12"/>
    <w:rsid w:val="00C91A21"/>
    <w:rsid w:val="00C9246B"/>
    <w:rsid w:val="00CA7865"/>
    <w:rsid w:val="00CB5ABC"/>
    <w:rsid w:val="00CB6F2F"/>
    <w:rsid w:val="00CD15FB"/>
    <w:rsid w:val="00DB0B3D"/>
    <w:rsid w:val="00DD5669"/>
    <w:rsid w:val="00E061A6"/>
    <w:rsid w:val="00E56678"/>
    <w:rsid w:val="00E85106"/>
    <w:rsid w:val="00E97A7F"/>
    <w:rsid w:val="00EB0348"/>
    <w:rsid w:val="00EE3B71"/>
    <w:rsid w:val="00EF40F6"/>
    <w:rsid w:val="00F07756"/>
    <w:rsid w:val="00F5644E"/>
    <w:rsid w:val="00FE3A97"/>
    <w:rsid w:val="00FE65D2"/>
    <w:rsid w:val="0177617B"/>
    <w:rsid w:val="06C00F54"/>
    <w:rsid w:val="0EDF4883"/>
    <w:rsid w:val="10F444F1"/>
    <w:rsid w:val="11385DC3"/>
    <w:rsid w:val="12D501FC"/>
    <w:rsid w:val="1C3B646F"/>
    <w:rsid w:val="29B8559B"/>
    <w:rsid w:val="2C8B795A"/>
    <w:rsid w:val="2D2C49B1"/>
    <w:rsid w:val="2F1C55AD"/>
    <w:rsid w:val="32897930"/>
    <w:rsid w:val="3A377C1C"/>
    <w:rsid w:val="408D0697"/>
    <w:rsid w:val="47754AA6"/>
    <w:rsid w:val="49733096"/>
    <w:rsid w:val="4DCE2F50"/>
    <w:rsid w:val="4E3F3C90"/>
    <w:rsid w:val="4F0F14E2"/>
    <w:rsid w:val="5578776C"/>
    <w:rsid w:val="63532979"/>
    <w:rsid w:val="68605157"/>
    <w:rsid w:val="6990524C"/>
    <w:rsid w:val="6C5B0A24"/>
    <w:rsid w:val="7024428D"/>
    <w:rsid w:val="75D634D5"/>
    <w:rsid w:val="77C9700C"/>
    <w:rsid w:val="7910198A"/>
    <w:rsid w:val="7BEF443B"/>
    <w:rsid w:val="97675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字符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15128</Words>
  <Characters>15894</Characters>
  <Lines>5</Lines>
  <Paragraphs>2</Paragraphs>
  <TotalTime>1</TotalTime>
  <ScaleCrop>false</ScaleCrop>
  <LinksUpToDate>false</LinksUpToDate>
  <CharactersWithSpaces>15993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2024-10-19T02:26:00Z</dcterms:created>
  <dc:creator>何星燊</dc:creator>
  <cp:lastModifiedBy>huawei</cp:lastModifiedBy>
  <cp:lastPrinted>2025-01-14T11:36:38Z</cp:lastPrinted>
  <dcterms:modified xsi:type="dcterms:W3CDTF">2025-01-14T11:36:44Z</dcterms:modified>
  <dc:title>四川省广元监狱</dc:title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3E32E3BEAD6A46B984D1201138E516B6</vt:lpwstr>
  </property>
</Properties>
</file>