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6D" w:rsidRDefault="005E716D" w:rsidP="005E716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5E716D" w:rsidRDefault="005E716D" w:rsidP="005E716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5E716D" w:rsidRDefault="005E716D" w:rsidP="005E716D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</w:p>
    <w:p w:rsidR="005E716D" w:rsidRDefault="005E716D" w:rsidP="005E716D">
      <w:pPr>
        <w:wordWrap w:val="0"/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</w:t>
      </w:r>
      <w:r>
        <w:rPr>
          <w:rFonts w:ascii="仿宋" w:eastAsia="仿宋" w:hAnsi="仿宋"/>
          <w:sz w:val="32"/>
          <w:szCs w:val="32"/>
        </w:rPr>
        <w:t>24</w:t>
      </w:r>
      <w:r>
        <w:rPr>
          <w:rFonts w:ascii="仿宋" w:eastAsia="仿宋" w:hAnsi="仿宋" w:hint="eastAsia"/>
          <w:sz w:val="32"/>
          <w:szCs w:val="32"/>
        </w:rPr>
        <w:t>）广狱建字第</w:t>
      </w:r>
      <w:r>
        <w:rPr>
          <w:rFonts w:ascii="仿宋" w:eastAsia="仿宋" w:hAnsi="仿宋"/>
          <w:sz w:val="32"/>
          <w:szCs w:val="32"/>
        </w:rPr>
        <w:t>652</w:t>
      </w:r>
      <w:r>
        <w:rPr>
          <w:rFonts w:ascii="仿宋" w:eastAsia="仿宋" w:hAnsi="仿宋" w:hint="eastAsia"/>
          <w:sz w:val="32"/>
          <w:szCs w:val="32"/>
        </w:rPr>
        <w:t>号</w:t>
      </w:r>
    </w:p>
    <w:p w:rsidR="005E716D" w:rsidRDefault="005E716D" w:rsidP="005E71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</w:t>
      </w:r>
      <w:r w:rsidRPr="00020EF9">
        <w:rPr>
          <w:rFonts w:ascii="仿宋" w:eastAsia="仿宋" w:hAnsi="仿宋"/>
          <w:noProof/>
          <w:sz w:val="32"/>
          <w:szCs w:val="32"/>
        </w:rPr>
        <w:t>贾强</w:t>
      </w:r>
      <w:r>
        <w:rPr>
          <w:rFonts w:ascii="仿宋" w:eastAsia="仿宋" w:hAnsi="仿宋" w:hint="eastAsia"/>
          <w:sz w:val="32"/>
          <w:szCs w:val="32"/>
        </w:rPr>
        <w:t>，男，</w:t>
      </w:r>
      <w:r w:rsidRPr="00020EF9">
        <w:rPr>
          <w:rFonts w:ascii="仿宋" w:eastAsia="仿宋" w:hAnsi="仿宋"/>
          <w:noProof/>
          <w:sz w:val="32"/>
          <w:szCs w:val="32"/>
        </w:rPr>
        <w:t>1979年10月28日</w:t>
      </w:r>
      <w:r>
        <w:rPr>
          <w:rFonts w:ascii="仿宋" w:eastAsia="仿宋" w:hAnsi="仿宋" w:hint="eastAsia"/>
          <w:sz w:val="32"/>
          <w:szCs w:val="32"/>
        </w:rPr>
        <w:t>出生，</w:t>
      </w:r>
      <w:r w:rsidRPr="00020EF9">
        <w:rPr>
          <w:rFonts w:ascii="仿宋" w:eastAsia="仿宋" w:hAnsi="仿宋"/>
          <w:noProof/>
          <w:sz w:val="32"/>
          <w:szCs w:val="32"/>
        </w:rPr>
        <w:t>汉族</w:t>
      </w:r>
      <w:r>
        <w:rPr>
          <w:rFonts w:ascii="仿宋" w:eastAsia="仿宋" w:hAnsi="仿宋" w:hint="eastAsia"/>
          <w:sz w:val="32"/>
          <w:szCs w:val="32"/>
        </w:rPr>
        <w:t>，</w:t>
      </w:r>
      <w:r w:rsidRPr="00020EF9">
        <w:rPr>
          <w:rFonts w:ascii="仿宋" w:eastAsia="仿宋" w:hAnsi="仿宋"/>
          <w:noProof/>
          <w:sz w:val="32"/>
          <w:szCs w:val="32"/>
        </w:rPr>
        <w:t>初中</w:t>
      </w:r>
      <w:r>
        <w:rPr>
          <w:rFonts w:ascii="仿宋" w:eastAsia="仿宋" w:hAnsi="仿宋" w:hint="eastAsia"/>
          <w:sz w:val="32"/>
          <w:szCs w:val="32"/>
        </w:rPr>
        <w:t>文化，捕前</w:t>
      </w:r>
      <w:r w:rsidRPr="00020EF9">
        <w:rPr>
          <w:rFonts w:ascii="仿宋" w:eastAsia="仿宋" w:hAnsi="仿宋"/>
          <w:noProof/>
          <w:sz w:val="32"/>
          <w:szCs w:val="32"/>
        </w:rPr>
        <w:t>无业</w:t>
      </w:r>
      <w:r>
        <w:rPr>
          <w:rFonts w:ascii="仿宋" w:eastAsia="仿宋" w:hAnsi="仿宋" w:hint="eastAsia"/>
          <w:sz w:val="32"/>
          <w:szCs w:val="32"/>
        </w:rPr>
        <w:t>，原户籍所在地：</w:t>
      </w:r>
      <w:r w:rsidRPr="00020EF9">
        <w:rPr>
          <w:rFonts w:ascii="仿宋" w:eastAsia="仿宋" w:hAnsi="仿宋"/>
          <w:noProof/>
          <w:sz w:val="32"/>
          <w:szCs w:val="32"/>
        </w:rPr>
        <w:t>四川省成都市温江区</w:t>
      </w:r>
      <w:r>
        <w:rPr>
          <w:rFonts w:ascii="仿宋" w:eastAsia="仿宋" w:hAnsi="仿宋" w:hint="eastAsia"/>
          <w:sz w:val="32"/>
          <w:szCs w:val="32"/>
        </w:rPr>
        <w:t>。现在四川省广元监狱十一监区服刑。</w:t>
      </w:r>
    </w:p>
    <w:p w:rsidR="005E716D" w:rsidRPr="00587C40" w:rsidRDefault="005E716D" w:rsidP="005E71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020EF9">
        <w:rPr>
          <w:rFonts w:ascii="仿宋" w:eastAsia="仿宋" w:hAnsi="仿宋"/>
          <w:noProof/>
          <w:sz w:val="32"/>
          <w:szCs w:val="32"/>
        </w:rPr>
        <w:t>四川省成都市</w:t>
      </w:r>
      <w:r w:rsidRPr="00587C40">
        <w:rPr>
          <w:rFonts w:ascii="仿宋" w:eastAsia="仿宋" w:hAnsi="仿宋"/>
          <w:noProof/>
          <w:sz w:val="32"/>
          <w:szCs w:val="32"/>
        </w:rPr>
        <w:t>中级人民法院</w:t>
      </w:r>
      <w:r w:rsidRPr="00587C40">
        <w:rPr>
          <w:rFonts w:ascii="仿宋" w:eastAsia="仿宋" w:hAnsi="仿宋" w:hint="eastAsia"/>
          <w:sz w:val="32"/>
          <w:szCs w:val="32"/>
        </w:rPr>
        <w:t>于</w:t>
      </w:r>
      <w:r w:rsidRPr="00587C40">
        <w:rPr>
          <w:rFonts w:ascii="仿宋" w:eastAsia="仿宋" w:hAnsi="仿宋"/>
          <w:noProof/>
          <w:sz w:val="32"/>
          <w:szCs w:val="32"/>
        </w:rPr>
        <w:t>2020</w:t>
      </w:r>
      <w:r w:rsidRPr="00587C40">
        <w:rPr>
          <w:rFonts w:ascii="仿宋" w:eastAsia="仿宋" w:hAnsi="仿宋" w:hint="eastAsia"/>
          <w:noProof/>
          <w:sz w:val="32"/>
          <w:szCs w:val="32"/>
        </w:rPr>
        <w:t>年</w:t>
      </w:r>
      <w:r w:rsidRPr="00587C40">
        <w:rPr>
          <w:rFonts w:ascii="仿宋" w:eastAsia="仿宋" w:hAnsi="仿宋"/>
          <w:noProof/>
          <w:sz w:val="32"/>
          <w:szCs w:val="32"/>
        </w:rPr>
        <w:t>4</w:t>
      </w:r>
      <w:r w:rsidRPr="00587C40">
        <w:rPr>
          <w:rFonts w:ascii="仿宋" w:eastAsia="仿宋" w:hAnsi="仿宋" w:hint="eastAsia"/>
          <w:noProof/>
          <w:sz w:val="32"/>
          <w:szCs w:val="32"/>
        </w:rPr>
        <w:t>月</w:t>
      </w:r>
      <w:r w:rsidRPr="00587C40">
        <w:rPr>
          <w:rFonts w:ascii="仿宋" w:eastAsia="仿宋" w:hAnsi="仿宋"/>
          <w:noProof/>
          <w:sz w:val="32"/>
          <w:szCs w:val="32"/>
        </w:rPr>
        <w:t>24</w:t>
      </w:r>
      <w:r w:rsidRPr="00587C40">
        <w:rPr>
          <w:rFonts w:ascii="仿宋" w:eastAsia="仿宋" w:hAnsi="仿宋" w:hint="eastAsia"/>
          <w:noProof/>
          <w:sz w:val="32"/>
          <w:szCs w:val="32"/>
        </w:rPr>
        <w:t>日</w:t>
      </w:r>
      <w:r w:rsidRPr="00587C40">
        <w:rPr>
          <w:rFonts w:ascii="仿宋" w:eastAsia="仿宋" w:hAnsi="仿宋" w:hint="eastAsia"/>
          <w:sz w:val="32"/>
          <w:szCs w:val="32"/>
        </w:rPr>
        <w:t>作出</w:t>
      </w:r>
      <w:r w:rsidRPr="00587C40">
        <w:rPr>
          <w:rFonts w:ascii="仿宋" w:eastAsia="仿宋" w:hAnsi="仿宋"/>
          <w:noProof/>
          <w:sz w:val="32"/>
          <w:szCs w:val="32"/>
        </w:rPr>
        <w:t>(2019)川01刑初293号</w:t>
      </w:r>
      <w:r w:rsidRPr="00587C40">
        <w:rPr>
          <w:rFonts w:ascii="仿宋" w:eastAsia="仿宋" w:hAnsi="仿宋" w:hint="eastAsia"/>
          <w:sz w:val="32"/>
          <w:szCs w:val="32"/>
        </w:rPr>
        <w:t>刑事判决书，以被告人</w:t>
      </w:r>
      <w:r w:rsidRPr="00587C40">
        <w:rPr>
          <w:rFonts w:ascii="仿宋" w:eastAsia="仿宋" w:hAnsi="仿宋"/>
          <w:noProof/>
          <w:sz w:val="32"/>
          <w:szCs w:val="32"/>
        </w:rPr>
        <w:t>贾强</w:t>
      </w:r>
      <w:r w:rsidRPr="00587C40">
        <w:rPr>
          <w:rFonts w:ascii="仿宋" w:eastAsia="仿宋" w:hAnsi="仿宋" w:hint="eastAsia"/>
          <w:sz w:val="32"/>
          <w:szCs w:val="32"/>
        </w:rPr>
        <w:t>犯</w:t>
      </w:r>
      <w:r w:rsidRPr="00587C40">
        <w:rPr>
          <w:rFonts w:ascii="仿宋" w:eastAsia="仿宋" w:hAnsi="仿宋"/>
          <w:noProof/>
          <w:sz w:val="32"/>
          <w:szCs w:val="32"/>
        </w:rPr>
        <w:t>非法持有毒品</w:t>
      </w:r>
      <w:r w:rsidRPr="00587C40">
        <w:rPr>
          <w:rFonts w:ascii="仿宋" w:eastAsia="仿宋" w:hAnsi="仿宋" w:hint="eastAsia"/>
          <w:sz w:val="32"/>
          <w:szCs w:val="32"/>
        </w:rPr>
        <w:t>罪，判处有期徒刑</w:t>
      </w:r>
      <w:r w:rsidRPr="00587C40">
        <w:rPr>
          <w:rFonts w:ascii="仿宋" w:eastAsia="仿宋" w:hAnsi="仿宋"/>
          <w:noProof/>
          <w:sz w:val="32"/>
          <w:szCs w:val="32"/>
        </w:rPr>
        <w:t>十二</w:t>
      </w:r>
      <w:r w:rsidRPr="00587C40">
        <w:rPr>
          <w:rFonts w:ascii="仿宋" w:eastAsia="仿宋" w:hAnsi="仿宋" w:hint="eastAsia"/>
          <w:sz w:val="32"/>
          <w:szCs w:val="32"/>
        </w:rPr>
        <w:t>年，并处</w:t>
      </w:r>
      <w:r w:rsidRPr="00587C40">
        <w:rPr>
          <w:rFonts w:ascii="仿宋" w:eastAsia="仿宋" w:hAnsi="仿宋"/>
          <w:noProof/>
          <w:sz w:val="32"/>
          <w:szCs w:val="32"/>
        </w:rPr>
        <w:t>罚金80000元</w:t>
      </w:r>
      <w:r w:rsidRPr="00587C40">
        <w:rPr>
          <w:rFonts w:ascii="仿宋" w:eastAsia="仿宋" w:hAnsi="仿宋" w:hint="eastAsia"/>
          <w:sz w:val="32"/>
          <w:szCs w:val="32"/>
        </w:rPr>
        <w:t>。未提出上诉，判决发生法律效力后交付执行。刑期自</w:t>
      </w:r>
      <w:r w:rsidRPr="00587C40">
        <w:rPr>
          <w:rFonts w:ascii="仿宋" w:eastAsia="仿宋" w:hAnsi="仿宋"/>
          <w:noProof/>
          <w:sz w:val="32"/>
          <w:szCs w:val="32"/>
        </w:rPr>
        <w:t>二○一九年四月三日</w:t>
      </w:r>
      <w:r w:rsidRPr="00587C40">
        <w:rPr>
          <w:rFonts w:ascii="仿宋" w:eastAsia="仿宋" w:hAnsi="仿宋" w:hint="eastAsia"/>
          <w:sz w:val="32"/>
          <w:szCs w:val="32"/>
        </w:rPr>
        <w:t>起至</w:t>
      </w:r>
      <w:r w:rsidRPr="00587C40">
        <w:rPr>
          <w:rFonts w:ascii="仿宋" w:eastAsia="仿宋" w:hAnsi="仿宋"/>
          <w:noProof/>
          <w:sz w:val="32"/>
          <w:szCs w:val="32"/>
        </w:rPr>
        <w:t>二○三一年四月二日</w:t>
      </w:r>
      <w:r w:rsidRPr="00587C40">
        <w:rPr>
          <w:rFonts w:ascii="仿宋" w:eastAsia="仿宋" w:hAnsi="仿宋" w:hint="eastAsia"/>
          <w:sz w:val="32"/>
          <w:szCs w:val="32"/>
        </w:rPr>
        <w:t>止。于</w:t>
      </w:r>
      <w:r w:rsidRPr="00587C40">
        <w:rPr>
          <w:rFonts w:ascii="仿宋" w:eastAsia="仿宋" w:hAnsi="仿宋"/>
          <w:noProof/>
          <w:sz w:val="32"/>
          <w:szCs w:val="32"/>
        </w:rPr>
        <w:t>2020年6月1日</w:t>
      </w:r>
      <w:r w:rsidRPr="00587C40">
        <w:rPr>
          <w:rFonts w:ascii="仿宋" w:eastAsia="仿宋" w:hAnsi="仿宋" w:hint="eastAsia"/>
          <w:sz w:val="32"/>
          <w:szCs w:val="32"/>
        </w:rPr>
        <w:t>送我狱服刑改造。服刑期间刑罚变更执行情况：</w:t>
      </w:r>
      <w:r w:rsidRPr="00587C40">
        <w:rPr>
          <w:rFonts w:ascii="仿宋" w:eastAsia="仿宋" w:hAnsi="仿宋"/>
          <w:noProof/>
          <w:sz w:val="32"/>
          <w:szCs w:val="32"/>
        </w:rPr>
        <w:t>四川省广元市中级人民法院于2022年11月30日作出（2022）川08刑更859号刑事裁定减刑七个月</w:t>
      </w:r>
      <w:r w:rsidRPr="00587C40">
        <w:rPr>
          <w:rFonts w:ascii="仿宋" w:eastAsia="仿宋" w:hAnsi="仿宋" w:hint="eastAsia"/>
          <w:sz w:val="32"/>
          <w:szCs w:val="32"/>
        </w:rPr>
        <w:t>。应于</w:t>
      </w:r>
      <w:r w:rsidRPr="00587C40">
        <w:rPr>
          <w:rFonts w:ascii="仿宋" w:eastAsia="仿宋" w:hAnsi="仿宋"/>
          <w:noProof/>
          <w:sz w:val="32"/>
          <w:szCs w:val="32"/>
        </w:rPr>
        <w:t>二○三○年九月二日</w:t>
      </w:r>
      <w:r w:rsidRPr="00587C40">
        <w:rPr>
          <w:rFonts w:ascii="仿宋" w:eastAsia="仿宋" w:hAnsi="仿宋" w:hint="eastAsia"/>
          <w:sz w:val="32"/>
          <w:szCs w:val="32"/>
        </w:rPr>
        <w:t>刑满。</w:t>
      </w:r>
    </w:p>
    <w:p w:rsidR="005E716D" w:rsidRPr="00587C40" w:rsidRDefault="005E716D" w:rsidP="005E71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7C40">
        <w:rPr>
          <w:rFonts w:ascii="仿宋" w:eastAsia="仿宋" w:hAnsi="仿宋" w:hint="eastAsia"/>
          <w:sz w:val="32"/>
          <w:szCs w:val="32"/>
        </w:rPr>
        <w:t>罪犯</w:t>
      </w:r>
      <w:r w:rsidRPr="00587C40">
        <w:rPr>
          <w:rFonts w:ascii="仿宋" w:eastAsia="仿宋" w:hAnsi="仿宋"/>
          <w:noProof/>
          <w:sz w:val="32"/>
          <w:szCs w:val="32"/>
        </w:rPr>
        <w:t>贾强</w:t>
      </w:r>
      <w:r w:rsidRPr="00587C40">
        <w:rPr>
          <w:rFonts w:ascii="仿宋" w:eastAsia="仿宋" w:hAnsi="仿宋" w:hint="eastAsia"/>
          <w:sz w:val="32"/>
          <w:szCs w:val="32"/>
        </w:rPr>
        <w:t>在服刑期间，认罪悔罪；遵守法律法规及监规，接受教育改造；积极参加思想、文化、职业技术教育；积极参加劳动，努力完成劳动任务；已履行</w:t>
      </w:r>
      <w:r w:rsidRPr="00587C40">
        <w:rPr>
          <w:rFonts w:ascii="仿宋" w:eastAsia="仿宋" w:hAnsi="仿宋"/>
          <w:noProof/>
          <w:sz w:val="32"/>
          <w:szCs w:val="32"/>
        </w:rPr>
        <w:t>罚金80000元</w:t>
      </w:r>
      <w:r w:rsidRPr="00587C40">
        <w:rPr>
          <w:rFonts w:ascii="仿宋" w:eastAsia="仿宋" w:hAnsi="仿宋"/>
          <w:sz w:val="32"/>
          <w:szCs w:val="32"/>
        </w:rPr>
        <w:t>。本次考核期内，</w:t>
      </w:r>
      <w:r w:rsidRPr="00587C40">
        <w:rPr>
          <w:rFonts w:ascii="仿宋" w:eastAsia="仿宋" w:hAnsi="仿宋" w:hint="eastAsia"/>
          <w:sz w:val="32"/>
          <w:szCs w:val="32"/>
        </w:rPr>
        <w:t>该犯</w:t>
      </w:r>
      <w:r w:rsidRPr="00587C40">
        <w:rPr>
          <w:rFonts w:ascii="仿宋" w:eastAsia="仿宋" w:hAnsi="仿宋"/>
          <w:sz w:val="32"/>
          <w:szCs w:val="32"/>
        </w:rPr>
        <w:t>共计获得表扬</w:t>
      </w:r>
      <w:r w:rsidRPr="00587C40">
        <w:rPr>
          <w:rFonts w:ascii="仿宋" w:eastAsia="仿宋" w:hAnsi="仿宋"/>
          <w:noProof/>
          <w:sz w:val="32"/>
          <w:szCs w:val="32"/>
        </w:rPr>
        <w:t>五</w:t>
      </w:r>
      <w:r w:rsidRPr="00587C40">
        <w:rPr>
          <w:rFonts w:ascii="仿宋" w:eastAsia="仿宋" w:hAnsi="仿宋" w:hint="eastAsia"/>
          <w:sz w:val="32"/>
          <w:szCs w:val="32"/>
        </w:rPr>
        <w:t>个，悔改表现评定结论为“确有悔改表现”。</w:t>
      </w:r>
    </w:p>
    <w:p w:rsidR="005E716D" w:rsidRPr="00587C40" w:rsidRDefault="005E716D" w:rsidP="005E716D">
      <w:pPr>
        <w:spacing w:line="560" w:lineRule="exact"/>
        <w:ind w:firstLineChars="200" w:firstLine="640"/>
        <w:rPr>
          <w:rFonts w:ascii="仿宋" w:eastAsia="仿宋" w:hAnsi="仿宋"/>
          <w:b/>
          <w:sz w:val="32"/>
          <w:szCs w:val="32"/>
        </w:rPr>
      </w:pPr>
      <w:r w:rsidRPr="00587C40">
        <w:rPr>
          <w:rFonts w:ascii="仿宋" w:eastAsia="仿宋" w:hAnsi="仿宋" w:hint="eastAsia"/>
          <w:sz w:val="32"/>
          <w:szCs w:val="32"/>
        </w:rPr>
        <w:t>综上所述，罪犯</w:t>
      </w:r>
      <w:r w:rsidRPr="00587C40">
        <w:rPr>
          <w:rFonts w:ascii="仿宋" w:eastAsia="仿宋" w:hAnsi="仿宋"/>
          <w:noProof/>
          <w:sz w:val="32"/>
          <w:szCs w:val="32"/>
        </w:rPr>
        <w:t>贾强</w:t>
      </w:r>
      <w:r w:rsidRPr="00587C40">
        <w:rPr>
          <w:rFonts w:ascii="仿宋" w:eastAsia="仿宋" w:hAnsi="仿宋" w:hint="eastAsia"/>
          <w:sz w:val="32"/>
          <w:szCs w:val="32"/>
        </w:rPr>
        <w:t>在服刑期间，认罪悔罪，遵规守纪，积极改造，确有悔改表现。</w:t>
      </w:r>
      <w:r>
        <w:rPr>
          <w:rFonts w:ascii="仿宋" w:eastAsia="仿宋" w:hAnsi="仿宋" w:hint="eastAsia"/>
          <w:sz w:val="32"/>
          <w:szCs w:val="32"/>
        </w:rPr>
        <w:t>获得2</w:t>
      </w:r>
      <w:r>
        <w:rPr>
          <w:rFonts w:ascii="仿宋" w:eastAsia="仿宋" w:hAnsi="仿宋"/>
          <w:sz w:val="32"/>
          <w:szCs w:val="32"/>
        </w:rPr>
        <w:t>022</w:t>
      </w:r>
      <w:r>
        <w:rPr>
          <w:rFonts w:ascii="仿宋" w:eastAsia="仿宋" w:hAnsi="仿宋" w:hint="eastAsia"/>
          <w:sz w:val="32"/>
          <w:szCs w:val="32"/>
        </w:rPr>
        <w:t>年、2</w:t>
      </w:r>
      <w:r>
        <w:rPr>
          <w:rFonts w:ascii="仿宋" w:eastAsia="仿宋" w:hAnsi="仿宋"/>
          <w:sz w:val="32"/>
          <w:szCs w:val="32"/>
        </w:rPr>
        <w:t>023</w:t>
      </w:r>
      <w:r>
        <w:rPr>
          <w:rFonts w:ascii="仿宋" w:eastAsia="仿宋" w:hAnsi="仿宋" w:hint="eastAsia"/>
          <w:sz w:val="32"/>
          <w:szCs w:val="32"/>
        </w:rPr>
        <w:t>年监狱级改造积极分子。</w:t>
      </w:r>
    </w:p>
    <w:p w:rsidR="005E716D" w:rsidRPr="00587C40" w:rsidRDefault="005E716D" w:rsidP="005E716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587C40">
        <w:rPr>
          <w:rFonts w:ascii="仿宋" w:eastAsia="仿宋" w:hAnsi="仿宋" w:hint="eastAsia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为此，根据《中华人民共和国监狱法》第二十九条、《中华人民共和国刑法》第七十八条、《中华人民共和国刑事诉讼法》第二百七十三条第二款的规定，建议对罪犯</w:t>
      </w:r>
      <w:r w:rsidRPr="00587C40">
        <w:rPr>
          <w:rFonts w:ascii="仿宋" w:eastAsia="仿宋" w:hAnsi="仿宋"/>
          <w:noProof/>
          <w:sz w:val="32"/>
          <w:szCs w:val="32"/>
        </w:rPr>
        <w:t>贾强</w:t>
      </w:r>
      <w:r w:rsidRPr="00587C40">
        <w:rPr>
          <w:rFonts w:ascii="仿宋" w:eastAsia="仿宋" w:hAnsi="仿宋" w:hint="eastAsia"/>
          <w:sz w:val="32"/>
          <w:szCs w:val="32"/>
        </w:rPr>
        <w:t>减刑</w:t>
      </w:r>
      <w:r>
        <w:rPr>
          <w:rFonts w:ascii="仿宋" w:eastAsia="仿宋" w:hAnsi="仿宋" w:hint="eastAsia"/>
          <w:sz w:val="32"/>
          <w:szCs w:val="32"/>
        </w:rPr>
        <w:t>八</w:t>
      </w:r>
      <w:r w:rsidRPr="00587C40">
        <w:rPr>
          <w:rFonts w:ascii="仿宋" w:eastAsia="仿宋" w:hAnsi="仿宋" w:hint="eastAsia"/>
          <w:sz w:val="32"/>
          <w:szCs w:val="32"/>
        </w:rPr>
        <w:t>个月。特报请裁定。</w:t>
      </w:r>
    </w:p>
    <w:p w:rsidR="005E716D" w:rsidRPr="00587C40" w:rsidRDefault="005E716D" w:rsidP="005E716D">
      <w:pPr>
        <w:pStyle w:val="a7"/>
        <w:spacing w:line="560" w:lineRule="exact"/>
        <w:ind w:firstLineChars="200" w:firstLine="640"/>
        <w:rPr>
          <w:rFonts w:ascii="仿宋" w:eastAsia="仿宋" w:hAnsi="仿宋"/>
        </w:rPr>
      </w:pPr>
      <w:r w:rsidRPr="00587C40">
        <w:rPr>
          <w:rFonts w:ascii="仿宋" w:eastAsia="仿宋" w:hAnsi="仿宋" w:hint="eastAsia"/>
        </w:rPr>
        <w:t>此致</w:t>
      </w:r>
    </w:p>
    <w:p w:rsidR="0077259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四川省广元市中级人民法院</w:t>
      </w:r>
    </w:p>
    <w:p w:rsidR="005E716D" w:rsidRDefault="005E716D" w:rsidP="005E716D">
      <w:pPr>
        <w:pStyle w:val="a9"/>
        <w:spacing w:line="560" w:lineRule="exact"/>
        <w:ind w:leftChars="0" w:left="0" w:right="640"/>
        <w:rPr>
          <w:rFonts w:ascii="仿宋" w:eastAsia="仿宋" w:hAnsi="仿宋" w:hint="eastAsia"/>
        </w:rPr>
      </w:pPr>
      <w:bookmarkStart w:id="0" w:name="_GoBack"/>
      <w:bookmarkEnd w:id="0"/>
    </w:p>
    <w:p w:rsidR="0077259D" w:rsidRDefault="0077259D" w:rsidP="0077259D">
      <w:pPr>
        <w:pStyle w:val="a9"/>
        <w:spacing w:line="560" w:lineRule="exact"/>
        <w:ind w:leftChars="0" w:left="0"/>
        <w:jc w:val="left"/>
        <w:rPr>
          <w:rFonts w:ascii="仿宋" w:eastAsia="仿宋" w:hAnsi="仿宋"/>
        </w:rPr>
      </w:pPr>
    </w:p>
    <w:p w:rsidR="0077259D" w:rsidRDefault="0077259D" w:rsidP="0077259D">
      <w:pPr>
        <w:pStyle w:val="a9"/>
        <w:spacing w:line="560" w:lineRule="exact"/>
        <w:ind w:leftChars="0" w:left="0" w:firstLineChars="1750" w:firstLine="5600"/>
        <w:jc w:val="left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四川省广元监狱</w:t>
      </w:r>
    </w:p>
    <w:p w:rsidR="001E23C9" w:rsidRPr="0077259D" w:rsidRDefault="0077259D" w:rsidP="0077259D">
      <w:pPr>
        <w:ind w:right="320"/>
        <w:jc w:val="right"/>
        <w:rPr>
          <w:rFonts w:ascii="仿宋" w:eastAsia="仿宋" w:hAnsi="仿宋"/>
          <w:sz w:val="32"/>
          <w:szCs w:val="32"/>
        </w:rPr>
      </w:pPr>
      <w:r w:rsidRPr="0077259D">
        <w:rPr>
          <w:rFonts w:ascii="仿宋" w:eastAsia="仿宋" w:hAnsi="仿宋" w:hint="eastAsia"/>
          <w:sz w:val="32"/>
          <w:szCs w:val="32"/>
        </w:rPr>
        <w:t>20</w:t>
      </w:r>
      <w:r w:rsidRPr="0077259D">
        <w:rPr>
          <w:rFonts w:ascii="仿宋" w:eastAsia="仿宋" w:hAnsi="仿宋"/>
          <w:sz w:val="32"/>
          <w:szCs w:val="32"/>
        </w:rPr>
        <w:t>2</w:t>
      </w:r>
      <w:r w:rsidRPr="0077259D">
        <w:rPr>
          <w:rFonts w:ascii="仿宋" w:eastAsia="仿宋" w:hAnsi="仿宋" w:hint="eastAsia"/>
          <w:sz w:val="32"/>
          <w:szCs w:val="32"/>
        </w:rPr>
        <w:t>4年</w:t>
      </w:r>
      <w:r w:rsidRPr="0077259D">
        <w:rPr>
          <w:rFonts w:ascii="仿宋" w:eastAsia="仿宋" w:hAnsi="仿宋"/>
          <w:sz w:val="32"/>
          <w:szCs w:val="32"/>
        </w:rPr>
        <w:t>8</w:t>
      </w:r>
      <w:r w:rsidRPr="0077259D">
        <w:rPr>
          <w:rFonts w:ascii="仿宋" w:eastAsia="仿宋" w:hAnsi="仿宋" w:hint="eastAsia"/>
          <w:sz w:val="32"/>
          <w:szCs w:val="32"/>
        </w:rPr>
        <w:t>月</w:t>
      </w:r>
      <w:r w:rsidRPr="0077259D">
        <w:rPr>
          <w:rFonts w:ascii="仿宋" w:eastAsia="仿宋" w:hAnsi="仿宋"/>
          <w:sz w:val="32"/>
          <w:szCs w:val="32"/>
        </w:rPr>
        <w:t>20</w:t>
      </w:r>
      <w:r w:rsidRPr="0077259D">
        <w:rPr>
          <w:rFonts w:ascii="仿宋" w:eastAsia="仿宋" w:hAnsi="仿宋" w:hint="eastAsia"/>
          <w:sz w:val="32"/>
          <w:szCs w:val="32"/>
        </w:rPr>
        <w:t>日</w:t>
      </w:r>
    </w:p>
    <w:sectPr w:rsidR="001E23C9" w:rsidRPr="007725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4D6" w:rsidRDefault="000304D6" w:rsidP="0077259D">
      <w:r>
        <w:separator/>
      </w:r>
    </w:p>
  </w:endnote>
  <w:endnote w:type="continuationSeparator" w:id="0">
    <w:p w:rsidR="000304D6" w:rsidRDefault="000304D6" w:rsidP="00772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4D6" w:rsidRDefault="000304D6" w:rsidP="0077259D">
      <w:r>
        <w:separator/>
      </w:r>
    </w:p>
  </w:footnote>
  <w:footnote w:type="continuationSeparator" w:id="0">
    <w:p w:rsidR="000304D6" w:rsidRDefault="000304D6" w:rsidP="007725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7A5"/>
    <w:rsid w:val="000304D6"/>
    <w:rsid w:val="001E23C9"/>
    <w:rsid w:val="005E716D"/>
    <w:rsid w:val="0077259D"/>
    <w:rsid w:val="008C04D6"/>
    <w:rsid w:val="00955D66"/>
    <w:rsid w:val="00CC5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68F823"/>
  <w15:chartTrackingRefBased/>
  <w15:docId w15:val="{E4850561-E2BC-477C-B8F1-B4573BA23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59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25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7259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725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7259D"/>
    <w:rPr>
      <w:sz w:val="18"/>
      <w:szCs w:val="18"/>
    </w:rPr>
  </w:style>
  <w:style w:type="paragraph" w:styleId="a7">
    <w:name w:val="Salutation"/>
    <w:basedOn w:val="a"/>
    <w:next w:val="a"/>
    <w:link w:val="a8"/>
    <w:qFormat/>
    <w:rsid w:val="0077259D"/>
    <w:rPr>
      <w:rFonts w:ascii="宋体" w:hAnsi="宋体"/>
      <w:sz w:val="32"/>
      <w:szCs w:val="32"/>
    </w:rPr>
  </w:style>
  <w:style w:type="character" w:customStyle="1" w:styleId="a8">
    <w:name w:val="称呼 字符"/>
    <w:basedOn w:val="a0"/>
    <w:link w:val="a7"/>
    <w:rsid w:val="0077259D"/>
    <w:rPr>
      <w:rFonts w:ascii="宋体" w:eastAsia="宋体" w:hAnsi="宋体" w:cs="Times New Roman"/>
      <w:sz w:val="32"/>
      <w:szCs w:val="32"/>
    </w:rPr>
  </w:style>
  <w:style w:type="paragraph" w:styleId="a9">
    <w:name w:val="Closing"/>
    <w:basedOn w:val="a"/>
    <w:link w:val="aa"/>
    <w:qFormat/>
    <w:rsid w:val="0077259D"/>
    <w:pPr>
      <w:ind w:leftChars="2100" w:left="100"/>
    </w:pPr>
    <w:rPr>
      <w:rFonts w:ascii="宋体" w:hAnsi="宋体"/>
      <w:sz w:val="32"/>
      <w:szCs w:val="32"/>
    </w:rPr>
  </w:style>
  <w:style w:type="character" w:customStyle="1" w:styleId="aa">
    <w:name w:val="结束语 字符"/>
    <w:basedOn w:val="a0"/>
    <w:link w:val="a9"/>
    <w:qFormat/>
    <w:rsid w:val="0077259D"/>
    <w:rPr>
      <w:rFonts w:ascii="宋体" w:eastAsia="宋体" w:hAnsi="宋体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欧城</dc:creator>
  <cp:keywords/>
  <dc:description/>
  <cp:lastModifiedBy>欧城</cp:lastModifiedBy>
  <cp:revision>2</cp:revision>
  <dcterms:created xsi:type="dcterms:W3CDTF">2024-08-23T06:11:00Z</dcterms:created>
  <dcterms:modified xsi:type="dcterms:W3CDTF">2024-08-23T06:11:00Z</dcterms:modified>
</cp:coreProperties>
</file>