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18" w:rsidRDefault="009D29ED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165C18" w:rsidRDefault="009D29ED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65C18" w:rsidRDefault="00165C18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165C18" w:rsidRDefault="009D29E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183C51">
        <w:rPr>
          <w:rFonts w:ascii="仿宋" w:eastAsia="仿宋" w:hAnsi="仿宋" w:cs="仿宋"/>
          <w:sz w:val="32"/>
          <w:szCs w:val="32"/>
        </w:rPr>
        <w:t>184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165C18" w:rsidRDefault="009D29ED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罪犯雷银，男，1990年8月10日出生，汉族，初中文化，现在四川省大英监狱四监区服刑。</w:t>
      </w:r>
    </w:p>
    <w:p w:rsidR="00165C18" w:rsidRDefault="009D29E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罪犯雷银在服刑期间</w:t>
      </w:r>
      <w:r w:rsidR="002803A2">
        <w:rPr>
          <w:rFonts w:ascii="仿宋" w:eastAsia="仿宋" w:hAnsi="仿宋" w:cs="仿宋" w:hint="eastAsia"/>
          <w:sz w:val="32"/>
          <w:szCs w:val="32"/>
        </w:rPr>
        <w:t>,</w:t>
      </w:r>
      <w:bookmarkStart w:id="0" w:name="_GoBack"/>
      <w:bookmarkEnd w:id="0"/>
      <w:r w:rsidR="002803A2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165C18" w:rsidRDefault="009D29E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为此根据《中华人民共和国监狱法》第二十九条、《中华人民共和国刑法》第七十八条、《中华人民共和国刑事诉讼法》第二百七十三条第二款的规定，建议对罪犯雷银减去有期徒刑九个月，剥夺政治权利十年</w:t>
      </w:r>
      <w:r w:rsidR="00183C51">
        <w:rPr>
          <w:rFonts w:ascii="仿宋" w:eastAsia="仿宋" w:hAnsi="仿宋" w:cs="仿宋" w:hint="eastAsia"/>
          <w:sz w:val="32"/>
          <w:szCs w:val="32"/>
        </w:rPr>
        <w:t>不变</w:t>
      </w:r>
      <w:r>
        <w:rPr>
          <w:rFonts w:ascii="仿宋" w:eastAsia="仿宋" w:hAnsi="仿宋" w:cs="仿宋" w:hint="eastAsia"/>
          <w:sz w:val="32"/>
          <w:szCs w:val="32"/>
        </w:rPr>
        <w:t>。特报请裁定。</w:t>
      </w:r>
    </w:p>
    <w:p w:rsidR="00165C18" w:rsidRDefault="009D29ED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65C18" w:rsidRDefault="009D29ED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165C18" w:rsidRDefault="00165C1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65C18" w:rsidRDefault="00165C18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65C18" w:rsidRDefault="009D29ED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四川省大英监狱</w:t>
      </w:r>
    </w:p>
    <w:p w:rsidR="00183C51" w:rsidRDefault="00183C51" w:rsidP="00183C51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183C51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65C18" w:rsidRDefault="00165C18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165C18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4D1" w:rsidRDefault="006914D1" w:rsidP="00183C51">
      <w:r>
        <w:separator/>
      </w:r>
    </w:p>
  </w:endnote>
  <w:endnote w:type="continuationSeparator" w:id="0">
    <w:p w:rsidR="006914D1" w:rsidRDefault="006914D1" w:rsidP="0018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4D1" w:rsidRDefault="006914D1" w:rsidP="00183C51">
      <w:r>
        <w:separator/>
      </w:r>
    </w:p>
  </w:footnote>
  <w:footnote w:type="continuationSeparator" w:id="0">
    <w:p w:rsidR="006914D1" w:rsidRDefault="006914D1" w:rsidP="00183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745B6"/>
    <w:rsid w:val="00165C18"/>
    <w:rsid w:val="00183C51"/>
    <w:rsid w:val="002803A2"/>
    <w:rsid w:val="006914D1"/>
    <w:rsid w:val="009D29ED"/>
    <w:rsid w:val="02C846B3"/>
    <w:rsid w:val="07FF0A3D"/>
    <w:rsid w:val="0D2B2C39"/>
    <w:rsid w:val="1140148E"/>
    <w:rsid w:val="11DB4029"/>
    <w:rsid w:val="13D468B8"/>
    <w:rsid w:val="161745B6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B3E9FB-45FA-4860-B548-A4E656BE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3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3C51"/>
    <w:rPr>
      <w:kern w:val="2"/>
      <w:sz w:val="18"/>
      <w:szCs w:val="18"/>
    </w:rPr>
  </w:style>
  <w:style w:type="paragraph" w:styleId="a4">
    <w:name w:val="footer"/>
    <w:basedOn w:val="a"/>
    <w:link w:val="Char0"/>
    <w:rsid w:val="00183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83C5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