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3EC" w:rsidRPr="00466C84" w:rsidRDefault="00FE5E3E">
      <w:pPr>
        <w:tabs>
          <w:tab w:val="left" w:pos="1620"/>
        </w:tabs>
        <w:spacing w:line="52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466C84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9D53EC" w:rsidRPr="00466C84" w:rsidRDefault="00FE5E3E">
      <w:pPr>
        <w:tabs>
          <w:tab w:val="left" w:pos="1410"/>
        </w:tabs>
        <w:spacing w:line="52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466C84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p w:rsidR="009D53EC" w:rsidRDefault="009D53EC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9D53EC" w:rsidRDefault="00FE5E3E">
      <w:pPr>
        <w:spacing w:line="52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 w:rsidR="00870DC1">
        <w:rPr>
          <w:rFonts w:ascii="仿宋" w:eastAsia="仿宋" w:hAnsi="仿宋" w:cs="仿宋_GB2312" w:hint="eastAsia"/>
          <w:sz w:val="32"/>
          <w:szCs w:val="32"/>
        </w:rPr>
        <w:t>125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9D53EC" w:rsidRDefault="00FE5E3E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罪犯张刚强，男，</w:t>
      </w:r>
      <w:r>
        <w:rPr>
          <w:rFonts w:ascii="仿宋_GB2312" w:eastAsia="仿宋_GB2312" w:hAnsi="仿宋" w:cs="仿宋_GB2312" w:hint="eastAsia"/>
          <w:sz w:val="32"/>
          <w:szCs w:val="32"/>
        </w:rPr>
        <w:t>1995年10月17日出生</w:t>
      </w:r>
      <w:r>
        <w:rPr>
          <w:rFonts w:ascii="仿宋_GB2312" w:eastAsia="仿宋_GB2312" w:hAnsi="仿宋" w:hint="eastAsia"/>
          <w:sz w:val="32"/>
          <w:szCs w:val="32"/>
        </w:rPr>
        <w:t>，汉族，高中文化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无业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原户籍所在地：四川省南充市高坪区。现在四川省大英监狱六监区服刑。</w:t>
      </w:r>
    </w:p>
    <w:p w:rsidR="009D53EC" w:rsidRDefault="00FE5E3E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" w:cs="仿宋_GB2312" w:hint="eastAsia"/>
          <w:sz w:val="32"/>
          <w:szCs w:val="32"/>
        </w:rPr>
        <w:t>综上所述，罪犯张刚强在服刑期间，认罪悔罪，遵规守纪，积极改造，确有悔改表现。</w:t>
      </w:r>
    </w:p>
    <w:p w:rsidR="009D53EC" w:rsidRDefault="00FE5E3E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color w:val="FF0000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</w:t>
      </w:r>
      <w:r w:rsidR="00870DC1">
        <w:rPr>
          <w:rFonts w:ascii="仿宋_GB2312" w:eastAsia="仿宋_GB2312" w:hAnsi="仿宋" w:cs="仿宋_GB2312" w:hint="eastAsia"/>
          <w:sz w:val="32"/>
          <w:szCs w:val="32"/>
        </w:rPr>
        <w:t>法》第二百七十三条第二款的规定，建议对罪犯张刚强减去有期徒刑</w:t>
      </w:r>
      <w:r>
        <w:rPr>
          <w:rFonts w:ascii="仿宋_GB2312" w:eastAsia="仿宋_GB2312" w:hAnsi="仿宋" w:cs="仿宋_GB2312" w:hint="eastAsia"/>
          <w:sz w:val="32"/>
          <w:szCs w:val="32"/>
        </w:rPr>
        <w:t>七个月。特报请裁定。</w:t>
      </w:r>
    </w:p>
    <w:p w:rsidR="009D53EC" w:rsidRDefault="00FE5E3E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此致</w:t>
      </w:r>
    </w:p>
    <w:p w:rsidR="009D53EC" w:rsidRDefault="00FE5E3E">
      <w:pPr>
        <w:spacing w:line="540" w:lineRule="exact"/>
        <w:ind w:left="-6" w:hanging="11"/>
        <w:jc w:val="left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四川省遂宁市中级人民法院</w:t>
      </w:r>
    </w:p>
    <w:p w:rsidR="009D53EC" w:rsidRDefault="009D53EC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9D53EC" w:rsidRDefault="009D53EC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9D53EC" w:rsidRDefault="00FE5E3E">
      <w:pPr>
        <w:spacing w:line="520" w:lineRule="exact"/>
        <w:ind w:firstLineChars="1550" w:firstLine="4960"/>
        <w:jc w:val="center"/>
        <w:rPr>
          <w:rFonts w:ascii="仿宋_GB2312" w:eastAsia="仿宋_GB2312" w:hAnsi="仿宋" w:cs="Times New Roman"/>
          <w:sz w:val="32"/>
          <w:szCs w:val="32"/>
          <w:lang w:eastAsia="zh-Hans"/>
        </w:rPr>
      </w:pPr>
      <w:r>
        <w:rPr>
          <w:rFonts w:ascii="仿宋_GB2312" w:eastAsia="仿宋_GB2312" w:hAnsi="仿宋" w:cs="Times New Roman" w:hint="eastAsia"/>
          <w:sz w:val="32"/>
          <w:szCs w:val="32"/>
          <w:lang w:eastAsia="zh-Hans"/>
        </w:rPr>
        <w:t>四川省大英监狱</w:t>
      </w:r>
    </w:p>
    <w:p w:rsidR="009D53EC" w:rsidRDefault="00FE5E3E">
      <w:pPr>
        <w:spacing w:line="520" w:lineRule="exact"/>
        <w:ind w:firstLineChars="1500" w:firstLine="4800"/>
        <w:jc w:val="center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 xml:space="preserve"> 2025年</w:t>
      </w:r>
      <w:r w:rsidR="00870DC1">
        <w:rPr>
          <w:rFonts w:ascii="仿宋_GB2312" w:eastAsia="仿宋_GB2312" w:hAnsi="仿宋" w:cs="仿宋_GB2312" w:hint="eastAsia"/>
          <w:sz w:val="32"/>
          <w:szCs w:val="32"/>
        </w:rPr>
        <w:t>7</w:t>
      </w:r>
      <w:r>
        <w:rPr>
          <w:rFonts w:ascii="仿宋_GB2312" w:eastAsia="仿宋_GB2312" w:hAnsi="仿宋" w:cs="仿宋_GB2312" w:hint="eastAsia"/>
          <w:sz w:val="32"/>
          <w:szCs w:val="32"/>
        </w:rPr>
        <w:t>月15日</w:t>
      </w:r>
    </w:p>
    <w:p w:rsidR="009D53EC" w:rsidRDefault="009D53EC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9D53EC" w:rsidSect="00E655B6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0016D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401E84"/>
    <w:rsid w:val="00466C84"/>
    <w:rsid w:val="004A56EA"/>
    <w:rsid w:val="00594893"/>
    <w:rsid w:val="00610FEE"/>
    <w:rsid w:val="00646E45"/>
    <w:rsid w:val="00682A09"/>
    <w:rsid w:val="006E39F2"/>
    <w:rsid w:val="00817C1F"/>
    <w:rsid w:val="00870DC1"/>
    <w:rsid w:val="00895E63"/>
    <w:rsid w:val="00933672"/>
    <w:rsid w:val="009D53EC"/>
    <w:rsid w:val="00AB2EEB"/>
    <w:rsid w:val="00AE5B25"/>
    <w:rsid w:val="00B2418E"/>
    <w:rsid w:val="00B378C5"/>
    <w:rsid w:val="00B56D84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655B6"/>
    <w:rsid w:val="00E73A37"/>
    <w:rsid w:val="00E77F95"/>
    <w:rsid w:val="00ED1D5A"/>
    <w:rsid w:val="00F05176"/>
    <w:rsid w:val="00F60496"/>
    <w:rsid w:val="00F964D0"/>
    <w:rsid w:val="00FE04C7"/>
    <w:rsid w:val="00FE5E3E"/>
    <w:rsid w:val="051E567A"/>
    <w:rsid w:val="0AA97880"/>
    <w:rsid w:val="0DEF4865"/>
    <w:rsid w:val="0FBEFA94"/>
    <w:rsid w:val="1FA03F73"/>
    <w:rsid w:val="22A33389"/>
    <w:rsid w:val="252F315E"/>
    <w:rsid w:val="26527860"/>
    <w:rsid w:val="2C8243FE"/>
    <w:rsid w:val="2F05707D"/>
    <w:rsid w:val="370E1618"/>
    <w:rsid w:val="37895147"/>
    <w:rsid w:val="3AF03292"/>
    <w:rsid w:val="3F742609"/>
    <w:rsid w:val="4AD56999"/>
    <w:rsid w:val="4ADBF7ED"/>
    <w:rsid w:val="4BFF6B96"/>
    <w:rsid w:val="4CB932F3"/>
    <w:rsid w:val="50945D76"/>
    <w:rsid w:val="5177DD42"/>
    <w:rsid w:val="543A0058"/>
    <w:rsid w:val="5D79A897"/>
    <w:rsid w:val="6AEFEA58"/>
    <w:rsid w:val="6C2F6886"/>
    <w:rsid w:val="6ED73D7D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1740465-D280-406D-A8A5-7224428DE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40</Words>
  <Characters>230</Characters>
  <Application>Microsoft Office Word</Application>
  <DocSecurity>0</DocSecurity>
  <Lines>1</Lines>
  <Paragraphs>1</Paragraphs>
  <ScaleCrop>false</ScaleCrop>
  <Company>Microsoft</Company>
  <LinksUpToDate>false</LinksUpToDate>
  <CharactersWithSpaces>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34</cp:revision>
  <dcterms:created xsi:type="dcterms:W3CDTF">2022-05-07T17:18:00Z</dcterms:created>
  <dcterms:modified xsi:type="dcterms:W3CDTF">2025-07-24T06:41:00Z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</Properties>
</file>