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12ED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2CB8CE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00DD2A3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20E84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316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8A584B1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罪犯高显贵，男，1982年12月20日出生，汉族，小学文化，原户籍所在地：贵州省毕节市纳雍县乐治镇高枧村水头上组。现在四川省大英监狱七监区服刑。</w:t>
      </w:r>
    </w:p>
    <w:p w14:paraId="3966323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高显贵减去有期徒刑九个月,剥夺政治权利九年不变。特报请裁定。</w:t>
      </w:r>
    </w:p>
    <w:p w14:paraId="1D58B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73FFE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56DD5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73900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D6D2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3A1DA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6FCA5654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824009F"/>
    <w:rsid w:val="089C5D18"/>
    <w:rsid w:val="0A1418C3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35A1D6A"/>
    <w:rsid w:val="2416721B"/>
    <w:rsid w:val="252F315E"/>
    <w:rsid w:val="26527860"/>
    <w:rsid w:val="2C8243FE"/>
    <w:rsid w:val="2F05707D"/>
    <w:rsid w:val="30604BD1"/>
    <w:rsid w:val="3337676D"/>
    <w:rsid w:val="370E1618"/>
    <w:rsid w:val="379574F3"/>
    <w:rsid w:val="37AA44BB"/>
    <w:rsid w:val="3A5A15EB"/>
    <w:rsid w:val="3D1F1DD5"/>
    <w:rsid w:val="3DCB497D"/>
    <w:rsid w:val="3F742609"/>
    <w:rsid w:val="43E750F1"/>
    <w:rsid w:val="4572445A"/>
    <w:rsid w:val="471419D2"/>
    <w:rsid w:val="475A7118"/>
    <w:rsid w:val="49591947"/>
    <w:rsid w:val="4AD56999"/>
    <w:rsid w:val="4ADBF7ED"/>
    <w:rsid w:val="4B7E025C"/>
    <w:rsid w:val="4BFF6B96"/>
    <w:rsid w:val="50B14C01"/>
    <w:rsid w:val="5177DD42"/>
    <w:rsid w:val="543A0058"/>
    <w:rsid w:val="545A3D9F"/>
    <w:rsid w:val="54F666E4"/>
    <w:rsid w:val="5D79A897"/>
    <w:rsid w:val="5DA41AC8"/>
    <w:rsid w:val="5FE2709D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3183E48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3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2025-10-27T08:39:24Z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67C7C620CDF442D285BF7ED59B350BB7</vt:lpwstr>
  </property>
</Properties>
</file>