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B49AC" w14:textId="77777777" w:rsidR="001519B7" w:rsidRPr="000223F5" w:rsidRDefault="001519B7" w:rsidP="001519B7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 w:rsidRPr="000223F5">
        <w:rPr>
          <w:rFonts w:ascii="黑体" w:eastAsia="黑体" w:hAnsi="黑体"/>
          <w:sz w:val="44"/>
          <w:szCs w:val="44"/>
        </w:rPr>
        <w:t>四川省</w:t>
      </w:r>
      <w:r w:rsidRPr="000223F5">
        <w:rPr>
          <w:rFonts w:ascii="黑体" w:eastAsia="黑体" w:hAnsi="黑体" w:hint="eastAsia"/>
          <w:sz w:val="44"/>
          <w:szCs w:val="44"/>
        </w:rPr>
        <w:t>大英</w:t>
      </w:r>
      <w:r w:rsidRPr="000223F5">
        <w:rPr>
          <w:rFonts w:ascii="黑体" w:eastAsia="黑体" w:hAnsi="黑体"/>
          <w:sz w:val="44"/>
          <w:szCs w:val="44"/>
        </w:rPr>
        <w:t>监狱</w:t>
      </w:r>
    </w:p>
    <w:p w14:paraId="553620D4" w14:textId="77777777" w:rsidR="001519B7" w:rsidRPr="000223F5" w:rsidRDefault="001519B7" w:rsidP="001519B7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 w:rsidRPr="000223F5">
        <w:rPr>
          <w:rFonts w:ascii="黑体" w:eastAsia="黑体" w:hAnsi="黑体"/>
          <w:sz w:val="44"/>
          <w:szCs w:val="44"/>
        </w:rPr>
        <w:t>报请减刑建议书</w:t>
      </w:r>
    </w:p>
    <w:p w14:paraId="18963A96" w14:textId="77777777" w:rsidR="001519B7" w:rsidRPr="000223F5" w:rsidRDefault="001519B7" w:rsidP="001519B7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5652509A" w14:textId="026EC9FE" w:rsidR="001519B7" w:rsidRPr="00FB4B55" w:rsidRDefault="001519B7" w:rsidP="001519B7">
      <w:pPr>
        <w:spacing w:line="500" w:lineRule="exact"/>
        <w:jc w:val="right"/>
        <w:rPr>
          <w:rFonts w:ascii="仿宋_GB2312" w:eastAsia="仿宋_GB2312" w:hAnsi="仿宋" w:cs="Times New Roman"/>
          <w:sz w:val="32"/>
          <w:szCs w:val="32"/>
        </w:rPr>
      </w:pPr>
      <w:r w:rsidRPr="00FB4B55">
        <w:rPr>
          <w:rFonts w:ascii="仿宋_GB2312" w:eastAsia="仿宋_GB2312" w:hAnsi="仿宋" w:cs="仿宋_GB2312" w:hint="eastAsia"/>
          <w:sz w:val="32"/>
          <w:szCs w:val="32"/>
        </w:rPr>
        <w:t>（202</w:t>
      </w:r>
      <w:r>
        <w:rPr>
          <w:rFonts w:ascii="仿宋_GB2312" w:eastAsia="仿宋_GB2312" w:hAnsi="仿宋" w:cs="仿宋_GB2312"/>
          <w:sz w:val="32"/>
          <w:szCs w:val="32"/>
        </w:rPr>
        <w:t>5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）大狱建字第</w:t>
      </w:r>
      <w:r w:rsidR="00984B9C" w:rsidRPr="00984B9C">
        <w:rPr>
          <w:rFonts w:ascii="仿宋_GB2312" w:eastAsia="仿宋_GB2312" w:hAnsi="仿宋" w:cs="仿宋_GB2312"/>
          <w:sz w:val="32"/>
          <w:szCs w:val="32"/>
        </w:rPr>
        <w:t>302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号</w:t>
      </w:r>
    </w:p>
    <w:p w14:paraId="2EEB020E" w14:textId="70E61D32" w:rsidR="001519B7" w:rsidRPr="00FB4B55" w:rsidRDefault="001519B7" w:rsidP="001519B7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FB4B55">
        <w:rPr>
          <w:rFonts w:ascii="仿宋_GB2312" w:eastAsia="仿宋_GB2312" w:hAnsi="仿宋" w:hint="eastAsia"/>
          <w:sz w:val="32"/>
          <w:szCs w:val="32"/>
        </w:rPr>
        <w:t>罪犯</w:t>
      </w:r>
      <w:r w:rsidR="00AD7686">
        <w:rPr>
          <w:rFonts w:ascii="仿宋_GB2312" w:eastAsia="仿宋_GB2312" w:hAnsi="仿宋" w:hint="eastAsia"/>
          <w:sz w:val="32"/>
          <w:szCs w:val="32"/>
        </w:rPr>
        <w:t>且沙色次</w:t>
      </w:r>
      <w:r w:rsidRPr="00FB4B55">
        <w:rPr>
          <w:rFonts w:ascii="仿宋_GB2312" w:eastAsia="仿宋_GB2312" w:hAnsi="仿宋" w:hint="eastAsia"/>
          <w:sz w:val="32"/>
          <w:szCs w:val="32"/>
        </w:rPr>
        <w:t>，男，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198</w:t>
      </w:r>
      <w:r w:rsidR="00AD7686">
        <w:rPr>
          <w:rFonts w:ascii="仿宋_GB2312" w:eastAsia="仿宋_GB2312" w:hAnsi="仿宋" w:cs="仿宋_GB2312"/>
          <w:sz w:val="32"/>
          <w:szCs w:val="32"/>
        </w:rPr>
        <w:t>5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AD7686">
        <w:rPr>
          <w:rFonts w:ascii="仿宋_GB2312" w:eastAsia="仿宋_GB2312" w:hAnsi="仿宋" w:cs="仿宋_GB2312"/>
          <w:sz w:val="32"/>
          <w:szCs w:val="32"/>
        </w:rPr>
        <w:t>4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AD7686">
        <w:rPr>
          <w:rFonts w:ascii="仿宋_GB2312" w:eastAsia="仿宋_GB2312" w:hAnsi="仿宋" w:cs="仿宋_GB2312"/>
          <w:sz w:val="32"/>
          <w:szCs w:val="32"/>
        </w:rPr>
        <w:t>7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日出生</w:t>
      </w:r>
      <w:r w:rsidRPr="00FB4B55">
        <w:rPr>
          <w:rFonts w:ascii="仿宋_GB2312" w:eastAsia="仿宋_GB2312" w:hAnsi="仿宋" w:hint="eastAsia"/>
          <w:sz w:val="32"/>
          <w:szCs w:val="32"/>
        </w:rPr>
        <w:t>，彝族，</w:t>
      </w:r>
      <w:r w:rsidR="00AD7686">
        <w:rPr>
          <w:rFonts w:ascii="仿宋_GB2312" w:eastAsia="仿宋_GB2312" w:hAnsi="仿宋" w:hint="eastAsia"/>
          <w:sz w:val="32"/>
          <w:szCs w:val="32"/>
        </w:rPr>
        <w:t>文盲</w:t>
      </w:r>
      <w:r w:rsidRPr="00FB4B55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FB4B55">
        <w:rPr>
          <w:rFonts w:ascii="仿宋_GB2312" w:eastAsia="仿宋_GB2312" w:hAnsi="仿宋" w:hint="eastAsia"/>
          <w:sz w:val="32"/>
          <w:szCs w:val="32"/>
        </w:rPr>
        <w:t>现在四川省大英监狱五监区服刑。</w:t>
      </w:r>
    </w:p>
    <w:p w14:paraId="6E640B58" w14:textId="77777777" w:rsidR="002B56FC" w:rsidRDefault="001519B7" w:rsidP="002B56F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9782F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645B43">
        <w:rPr>
          <w:rFonts w:ascii="仿宋_GB2312" w:eastAsia="仿宋_GB2312" w:hAnsi="仿宋_GB2312" w:cs="仿宋_GB2312" w:hint="eastAsia"/>
          <w:sz w:val="32"/>
          <w:szCs w:val="32"/>
        </w:rPr>
        <w:t>且沙色次</w:t>
      </w:r>
      <w:r w:rsidRPr="0009782F">
        <w:rPr>
          <w:rFonts w:ascii="仿宋_GB2312" w:eastAsia="仿宋_GB2312" w:hAnsi="仿宋_GB2312" w:cs="仿宋_GB2312" w:hint="eastAsia"/>
          <w:sz w:val="32"/>
          <w:szCs w:val="32"/>
        </w:rPr>
        <w:t>在服刑期间，</w:t>
      </w:r>
      <w:r w:rsidR="002B56FC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69B952E7" w14:textId="624B6452" w:rsidR="001519B7" w:rsidRPr="00FB4B55" w:rsidRDefault="001519B7" w:rsidP="002B56FC">
      <w:pPr>
        <w:tabs>
          <w:tab w:val="left" w:pos="1410"/>
        </w:tabs>
        <w:spacing w:line="500" w:lineRule="exact"/>
        <w:ind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bookmarkStart w:id="1" w:name="_GoBack"/>
      <w:bookmarkEnd w:id="1"/>
      <w:r w:rsidRPr="0009782F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="00645B43">
        <w:rPr>
          <w:rFonts w:ascii="仿宋_GB2312" w:eastAsia="仿宋_GB2312" w:hAnsi="仿宋_GB2312" w:cs="仿宋_GB2312" w:hint="eastAsia"/>
          <w:sz w:val="32"/>
          <w:szCs w:val="32"/>
        </w:rPr>
        <w:t>且沙色次</w:t>
      </w:r>
      <w:r w:rsidRPr="0009782F">
        <w:rPr>
          <w:rFonts w:ascii="仿宋_GB2312" w:eastAsia="仿宋_GB2312" w:hAnsi="仿宋_GB2312" w:cs="仿宋_GB2312" w:hint="eastAsia"/>
          <w:sz w:val="32"/>
          <w:szCs w:val="32"/>
        </w:rPr>
        <w:t>减去有期徒刑建议报请</w:t>
      </w:r>
      <w:r w:rsidRPr="00C7059A">
        <w:rPr>
          <w:rFonts w:ascii="仿宋_GB2312" w:eastAsia="仿宋_GB2312" w:hAnsi="仿宋_GB2312" w:cs="仿宋_GB2312" w:hint="eastAsia"/>
          <w:sz w:val="32"/>
          <w:szCs w:val="32"/>
        </w:rPr>
        <w:t>减去有期徒刑</w:t>
      </w:r>
      <w:r w:rsidR="003F1BCB">
        <w:rPr>
          <w:rFonts w:ascii="仿宋_GB2312" w:eastAsia="仿宋_GB2312" w:hAnsi="仿宋_GB2312" w:cs="仿宋_GB2312" w:hint="eastAsia"/>
          <w:sz w:val="32"/>
          <w:szCs w:val="32"/>
        </w:rPr>
        <w:t>九</w:t>
      </w:r>
      <w:r w:rsidRPr="00C7059A">
        <w:rPr>
          <w:rFonts w:ascii="仿宋_GB2312" w:eastAsia="仿宋_GB2312" w:hAnsi="仿宋_GB2312" w:cs="仿宋_GB2312" w:hint="eastAsia"/>
          <w:sz w:val="32"/>
          <w:szCs w:val="32"/>
        </w:rPr>
        <w:t>个月，剥夺政治权利</w:t>
      </w:r>
      <w:r w:rsidR="00645B43">
        <w:rPr>
          <w:rFonts w:ascii="仿宋_GB2312" w:eastAsia="仿宋_GB2312" w:hAnsi="仿宋_GB2312" w:cs="仿宋_GB2312" w:hint="eastAsia"/>
          <w:sz w:val="32"/>
          <w:szCs w:val="32"/>
        </w:rPr>
        <w:t>七</w:t>
      </w:r>
      <w:r w:rsidRPr="00C7059A">
        <w:rPr>
          <w:rFonts w:ascii="仿宋_GB2312" w:eastAsia="仿宋_GB2312" w:hAnsi="仿宋_GB2312" w:cs="仿宋_GB2312" w:hint="eastAsia"/>
          <w:sz w:val="32"/>
          <w:szCs w:val="32"/>
        </w:rPr>
        <w:t>年不变。</w:t>
      </w:r>
      <w:r w:rsidRPr="0009782F">
        <w:rPr>
          <w:rFonts w:ascii="仿宋_GB2312" w:eastAsia="仿宋_GB2312" w:hAnsi="仿宋_GB2312" w:cs="仿宋_GB2312" w:hint="eastAsia"/>
          <w:sz w:val="32"/>
          <w:szCs w:val="32"/>
        </w:rPr>
        <w:t>特</w:t>
      </w:r>
      <w:r w:rsidRPr="00FB4B55">
        <w:rPr>
          <w:rFonts w:ascii="仿宋_GB2312" w:eastAsia="仿宋_GB2312" w:hAnsi="仿宋_GB2312" w:cs="仿宋_GB2312" w:hint="eastAsia"/>
          <w:sz w:val="32"/>
          <w:szCs w:val="32"/>
        </w:rPr>
        <w:t>报请裁定。</w:t>
      </w:r>
    </w:p>
    <w:p w14:paraId="05AE49A1" w14:textId="77777777" w:rsidR="001519B7" w:rsidRPr="00FB4B55" w:rsidRDefault="001519B7" w:rsidP="001519B7">
      <w:pPr>
        <w:spacing w:line="54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B4B55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14:paraId="0A4B5393" w14:textId="77777777" w:rsidR="001519B7" w:rsidRPr="00FB4B55" w:rsidRDefault="001519B7" w:rsidP="001519B7">
      <w:pPr>
        <w:spacing w:line="54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FB4B55">
        <w:rPr>
          <w:rFonts w:ascii="仿宋_GB2312" w:eastAsia="仿宋_GB2312" w:hAnsi="仿宋_GB2312" w:cs="仿宋_GB2312" w:hint="eastAsia"/>
          <w:sz w:val="32"/>
          <w:szCs w:val="32"/>
        </w:rPr>
        <w:t>四川省遂宁市中级人民法院</w:t>
      </w:r>
    </w:p>
    <w:p w14:paraId="06D1D6B8" w14:textId="77777777" w:rsidR="001519B7" w:rsidRDefault="001519B7" w:rsidP="001519B7">
      <w:pPr>
        <w:spacing w:line="500" w:lineRule="exact"/>
        <w:ind w:firstLineChars="1500" w:firstLine="4800"/>
        <w:jc w:val="right"/>
        <w:rPr>
          <w:rFonts w:ascii="仿宋_GB2312" w:eastAsia="仿宋_GB2312" w:hAnsi="仿宋" w:cs="仿宋_GB2312"/>
          <w:sz w:val="32"/>
          <w:szCs w:val="32"/>
        </w:rPr>
      </w:pPr>
    </w:p>
    <w:p w14:paraId="6E0BA017" w14:textId="77777777" w:rsidR="000F6546" w:rsidRDefault="001519B7" w:rsidP="0038404A">
      <w:pPr>
        <w:tabs>
          <w:tab w:val="left" w:pos="7513"/>
        </w:tabs>
        <w:spacing w:line="500" w:lineRule="exact"/>
        <w:ind w:right="640" w:firstLineChars="1600" w:firstLine="5120"/>
        <w:rPr>
          <w:rFonts w:ascii="仿宋_GB2312" w:eastAsia="仿宋_GB2312" w:hAnsi="仿宋" w:cs="仿宋_GB2312"/>
          <w:sz w:val="32"/>
          <w:szCs w:val="32"/>
        </w:rPr>
      </w:pPr>
      <w:r w:rsidRPr="00FB4B55">
        <w:rPr>
          <w:rFonts w:ascii="仿宋_GB2312" w:eastAsia="仿宋_GB2312" w:hAnsi="仿宋" w:cs="仿宋_GB2312" w:hint="eastAsia"/>
          <w:sz w:val="32"/>
          <w:szCs w:val="32"/>
        </w:rPr>
        <w:t>四川省大英监狱</w:t>
      </w:r>
    </w:p>
    <w:p w14:paraId="180A0A8B" w14:textId="287427EC" w:rsidR="00F60360" w:rsidRPr="001519B7" w:rsidRDefault="001519B7" w:rsidP="0038404A">
      <w:pPr>
        <w:spacing w:line="500" w:lineRule="exact"/>
        <w:ind w:right="1280" w:firstLineChars="1500" w:firstLine="4800"/>
        <w:jc w:val="right"/>
      </w:pPr>
      <w:r w:rsidRPr="00FB4B55">
        <w:rPr>
          <w:rFonts w:ascii="仿宋_GB2312" w:eastAsia="仿宋_GB2312" w:hAnsi="仿宋" w:cs="仿宋_GB2312" w:hint="eastAsia"/>
          <w:sz w:val="32"/>
          <w:szCs w:val="32"/>
        </w:rPr>
        <w:t>202</w:t>
      </w:r>
      <w:r>
        <w:rPr>
          <w:rFonts w:ascii="仿宋_GB2312" w:eastAsia="仿宋_GB2312" w:hAnsi="仿宋" w:cs="仿宋_GB2312"/>
          <w:sz w:val="32"/>
          <w:szCs w:val="32"/>
        </w:rPr>
        <w:t>5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6E2A10">
        <w:rPr>
          <w:rFonts w:ascii="仿宋_GB2312" w:eastAsia="仿宋_GB2312" w:hAnsi="仿宋" w:cs="仿宋_GB2312"/>
          <w:sz w:val="32"/>
          <w:szCs w:val="32"/>
        </w:rPr>
        <w:t>10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6E2A10">
        <w:rPr>
          <w:rFonts w:ascii="仿宋_GB2312" w:eastAsia="仿宋_GB2312" w:hAnsi="仿宋" w:cs="仿宋_GB2312"/>
          <w:sz w:val="32"/>
          <w:szCs w:val="32"/>
        </w:rPr>
        <w:t>23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日</w:t>
      </w:r>
      <w:bookmarkEnd w:id="0"/>
    </w:p>
    <w:sectPr w:rsidR="00F60360" w:rsidRPr="001519B7" w:rsidSect="0038404A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F090E" w14:textId="77777777" w:rsidR="000E4CA6" w:rsidRDefault="000E4CA6" w:rsidP="00377230">
      <w:r>
        <w:separator/>
      </w:r>
    </w:p>
  </w:endnote>
  <w:endnote w:type="continuationSeparator" w:id="0">
    <w:p w14:paraId="132750B7" w14:textId="77777777" w:rsidR="000E4CA6" w:rsidRDefault="000E4CA6" w:rsidP="0037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160F96" w14:textId="77777777" w:rsidR="000E4CA6" w:rsidRDefault="000E4CA6" w:rsidP="00377230">
      <w:r>
        <w:separator/>
      </w:r>
    </w:p>
  </w:footnote>
  <w:footnote w:type="continuationSeparator" w:id="0">
    <w:p w14:paraId="59F44340" w14:textId="77777777" w:rsidR="000E4CA6" w:rsidRDefault="000E4CA6" w:rsidP="003772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2F4D"/>
    <w:rsid w:val="000223F5"/>
    <w:rsid w:val="0002317B"/>
    <w:rsid w:val="00036A3F"/>
    <w:rsid w:val="00043D3F"/>
    <w:rsid w:val="00047BC7"/>
    <w:rsid w:val="00052F8C"/>
    <w:rsid w:val="0006552E"/>
    <w:rsid w:val="00081210"/>
    <w:rsid w:val="000875C8"/>
    <w:rsid w:val="000A2B28"/>
    <w:rsid w:val="000B354C"/>
    <w:rsid w:val="000E19B0"/>
    <w:rsid w:val="000E4CA6"/>
    <w:rsid w:val="000F5527"/>
    <w:rsid w:val="000F6546"/>
    <w:rsid w:val="00103601"/>
    <w:rsid w:val="00104443"/>
    <w:rsid w:val="00112019"/>
    <w:rsid w:val="00125270"/>
    <w:rsid w:val="001372B8"/>
    <w:rsid w:val="001519B7"/>
    <w:rsid w:val="00160271"/>
    <w:rsid w:val="001653E6"/>
    <w:rsid w:val="00170EC1"/>
    <w:rsid w:val="001770F7"/>
    <w:rsid w:val="00182284"/>
    <w:rsid w:val="00197FA1"/>
    <w:rsid w:val="001A3077"/>
    <w:rsid w:val="001C2E84"/>
    <w:rsid w:val="001D6FB0"/>
    <w:rsid w:val="001F755F"/>
    <w:rsid w:val="00203586"/>
    <w:rsid w:val="00206D63"/>
    <w:rsid w:val="0021622D"/>
    <w:rsid w:val="002321A0"/>
    <w:rsid w:val="002374C1"/>
    <w:rsid w:val="002979F7"/>
    <w:rsid w:val="002A3B6F"/>
    <w:rsid w:val="002A6E9C"/>
    <w:rsid w:val="002B1EA5"/>
    <w:rsid w:val="002B56FC"/>
    <w:rsid w:val="002E1F01"/>
    <w:rsid w:val="003018D8"/>
    <w:rsid w:val="00311829"/>
    <w:rsid w:val="00320615"/>
    <w:rsid w:val="00330080"/>
    <w:rsid w:val="00330567"/>
    <w:rsid w:val="00330E85"/>
    <w:rsid w:val="00337A6A"/>
    <w:rsid w:val="003504CD"/>
    <w:rsid w:val="00377230"/>
    <w:rsid w:val="003825D7"/>
    <w:rsid w:val="0038404A"/>
    <w:rsid w:val="003903E5"/>
    <w:rsid w:val="0039057B"/>
    <w:rsid w:val="00391DD9"/>
    <w:rsid w:val="003B3AF3"/>
    <w:rsid w:val="003B5939"/>
    <w:rsid w:val="003B7C5B"/>
    <w:rsid w:val="003D2B8A"/>
    <w:rsid w:val="003E7AA2"/>
    <w:rsid w:val="003F07E8"/>
    <w:rsid w:val="003F1BCB"/>
    <w:rsid w:val="003F3E9A"/>
    <w:rsid w:val="00407089"/>
    <w:rsid w:val="00414327"/>
    <w:rsid w:val="00432A3D"/>
    <w:rsid w:val="00437D91"/>
    <w:rsid w:val="00473E3D"/>
    <w:rsid w:val="00486E7F"/>
    <w:rsid w:val="00487BA3"/>
    <w:rsid w:val="00493F0D"/>
    <w:rsid w:val="004A2046"/>
    <w:rsid w:val="004B2DEE"/>
    <w:rsid w:val="004B63A8"/>
    <w:rsid w:val="004C6348"/>
    <w:rsid w:val="004D2681"/>
    <w:rsid w:val="004D4165"/>
    <w:rsid w:val="00504B89"/>
    <w:rsid w:val="0050566F"/>
    <w:rsid w:val="00510497"/>
    <w:rsid w:val="00510558"/>
    <w:rsid w:val="005109D2"/>
    <w:rsid w:val="00510C30"/>
    <w:rsid w:val="00517F94"/>
    <w:rsid w:val="00521282"/>
    <w:rsid w:val="0052591F"/>
    <w:rsid w:val="005404D9"/>
    <w:rsid w:val="00546F50"/>
    <w:rsid w:val="005532F6"/>
    <w:rsid w:val="00567E51"/>
    <w:rsid w:val="00576965"/>
    <w:rsid w:val="005825CC"/>
    <w:rsid w:val="005A5CA0"/>
    <w:rsid w:val="005E38F7"/>
    <w:rsid w:val="005F5D16"/>
    <w:rsid w:val="00630A90"/>
    <w:rsid w:val="0063551E"/>
    <w:rsid w:val="00640162"/>
    <w:rsid w:val="0064413E"/>
    <w:rsid w:val="00645B43"/>
    <w:rsid w:val="00663771"/>
    <w:rsid w:val="00665FC7"/>
    <w:rsid w:val="0067105E"/>
    <w:rsid w:val="0068370C"/>
    <w:rsid w:val="006846C0"/>
    <w:rsid w:val="00697E71"/>
    <w:rsid w:val="006B57E4"/>
    <w:rsid w:val="006C60AF"/>
    <w:rsid w:val="006E2A10"/>
    <w:rsid w:val="006F0423"/>
    <w:rsid w:val="006F52E4"/>
    <w:rsid w:val="00712785"/>
    <w:rsid w:val="007144D8"/>
    <w:rsid w:val="00741FF5"/>
    <w:rsid w:val="007435B6"/>
    <w:rsid w:val="00746E6E"/>
    <w:rsid w:val="0075059A"/>
    <w:rsid w:val="007644E2"/>
    <w:rsid w:val="00766538"/>
    <w:rsid w:val="00785A64"/>
    <w:rsid w:val="00791B3B"/>
    <w:rsid w:val="007A5C06"/>
    <w:rsid w:val="007B2383"/>
    <w:rsid w:val="007B319C"/>
    <w:rsid w:val="007B3574"/>
    <w:rsid w:val="007E3F10"/>
    <w:rsid w:val="007E5C7E"/>
    <w:rsid w:val="00804E79"/>
    <w:rsid w:val="0080661B"/>
    <w:rsid w:val="008222B1"/>
    <w:rsid w:val="00826BF3"/>
    <w:rsid w:val="00832067"/>
    <w:rsid w:val="00865992"/>
    <w:rsid w:val="008A255E"/>
    <w:rsid w:val="008B3665"/>
    <w:rsid w:val="008B6E48"/>
    <w:rsid w:val="008C1B46"/>
    <w:rsid w:val="008D451F"/>
    <w:rsid w:val="008D7632"/>
    <w:rsid w:val="008E1C48"/>
    <w:rsid w:val="00920276"/>
    <w:rsid w:val="009431E5"/>
    <w:rsid w:val="009803E7"/>
    <w:rsid w:val="00984B9C"/>
    <w:rsid w:val="00986126"/>
    <w:rsid w:val="009A1B09"/>
    <w:rsid w:val="009B3482"/>
    <w:rsid w:val="00A00231"/>
    <w:rsid w:val="00A05B16"/>
    <w:rsid w:val="00A144F3"/>
    <w:rsid w:val="00A270ED"/>
    <w:rsid w:val="00A32EA9"/>
    <w:rsid w:val="00A3612C"/>
    <w:rsid w:val="00A616B3"/>
    <w:rsid w:val="00A86299"/>
    <w:rsid w:val="00A92C4D"/>
    <w:rsid w:val="00AD414D"/>
    <w:rsid w:val="00AD7686"/>
    <w:rsid w:val="00AE7B37"/>
    <w:rsid w:val="00AF1693"/>
    <w:rsid w:val="00AF69E8"/>
    <w:rsid w:val="00B00862"/>
    <w:rsid w:val="00B25997"/>
    <w:rsid w:val="00B275FB"/>
    <w:rsid w:val="00B36374"/>
    <w:rsid w:val="00B50A27"/>
    <w:rsid w:val="00B54004"/>
    <w:rsid w:val="00B60552"/>
    <w:rsid w:val="00B65F1D"/>
    <w:rsid w:val="00B84857"/>
    <w:rsid w:val="00B85DBC"/>
    <w:rsid w:val="00B90B78"/>
    <w:rsid w:val="00B947CD"/>
    <w:rsid w:val="00BC3985"/>
    <w:rsid w:val="00BD7C6F"/>
    <w:rsid w:val="00BE10A1"/>
    <w:rsid w:val="00BE3E05"/>
    <w:rsid w:val="00BF6A38"/>
    <w:rsid w:val="00BF7BA8"/>
    <w:rsid w:val="00C11106"/>
    <w:rsid w:val="00C216F5"/>
    <w:rsid w:val="00C3477D"/>
    <w:rsid w:val="00C40209"/>
    <w:rsid w:val="00C53DA4"/>
    <w:rsid w:val="00C57E1F"/>
    <w:rsid w:val="00C65D52"/>
    <w:rsid w:val="00C7059A"/>
    <w:rsid w:val="00C76239"/>
    <w:rsid w:val="00C770A2"/>
    <w:rsid w:val="00C841E0"/>
    <w:rsid w:val="00C91BC1"/>
    <w:rsid w:val="00C93B21"/>
    <w:rsid w:val="00C97CFA"/>
    <w:rsid w:val="00CA3A4E"/>
    <w:rsid w:val="00CC6069"/>
    <w:rsid w:val="00D51B3A"/>
    <w:rsid w:val="00D53284"/>
    <w:rsid w:val="00D55E20"/>
    <w:rsid w:val="00D66FC8"/>
    <w:rsid w:val="00D72377"/>
    <w:rsid w:val="00D85560"/>
    <w:rsid w:val="00DA26F7"/>
    <w:rsid w:val="00DB0A6B"/>
    <w:rsid w:val="00DC3BE0"/>
    <w:rsid w:val="00DD09E6"/>
    <w:rsid w:val="00DD3A63"/>
    <w:rsid w:val="00DE5921"/>
    <w:rsid w:val="00DE5DE1"/>
    <w:rsid w:val="00E10F0B"/>
    <w:rsid w:val="00E1207E"/>
    <w:rsid w:val="00E406C2"/>
    <w:rsid w:val="00E42375"/>
    <w:rsid w:val="00E4566B"/>
    <w:rsid w:val="00E61BED"/>
    <w:rsid w:val="00E70549"/>
    <w:rsid w:val="00E70EE1"/>
    <w:rsid w:val="00EB0F4F"/>
    <w:rsid w:val="00EC5F11"/>
    <w:rsid w:val="00EE1D47"/>
    <w:rsid w:val="00EF6905"/>
    <w:rsid w:val="00F07891"/>
    <w:rsid w:val="00F11BB0"/>
    <w:rsid w:val="00F13AB7"/>
    <w:rsid w:val="00F17338"/>
    <w:rsid w:val="00F4303A"/>
    <w:rsid w:val="00F500C8"/>
    <w:rsid w:val="00F60360"/>
    <w:rsid w:val="00F75096"/>
    <w:rsid w:val="00F92739"/>
    <w:rsid w:val="00FA316A"/>
    <w:rsid w:val="00FB4717"/>
    <w:rsid w:val="00FB6567"/>
    <w:rsid w:val="00FC3CD4"/>
    <w:rsid w:val="00FD21D7"/>
    <w:rsid w:val="00FD7E5B"/>
    <w:rsid w:val="05AF2C55"/>
    <w:rsid w:val="17697512"/>
    <w:rsid w:val="2AEA42AF"/>
    <w:rsid w:val="46D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AADB77"/>
  <w15:docId w15:val="{14BCD337-3CF9-4925-B03A-F2B45613C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9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Tablecaption1">
    <w:name w:val="Table caption|1"/>
    <w:basedOn w:val="a"/>
    <w:qFormat/>
    <w:pPr>
      <w:spacing w:after="90"/>
      <w:jc w:val="center"/>
    </w:pPr>
    <w:rPr>
      <w:rFonts w:ascii="宋体" w:eastAsia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Other1">
    <w:name w:val="Other|1"/>
    <w:basedOn w:val="a"/>
    <w:qFormat/>
    <w:pPr>
      <w:jc w:val="left"/>
    </w:pPr>
    <w:rPr>
      <w:rFonts w:ascii="宋体" w:eastAsia="宋体" w:hAnsi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Bodytext1">
    <w:name w:val="Body text|1_"/>
    <w:basedOn w:val="a0"/>
    <w:link w:val="Bodytext10"/>
    <w:qFormat/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pPr>
      <w:spacing w:line="372" w:lineRule="auto"/>
      <w:ind w:firstLine="400"/>
      <w:jc w:val="left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styleId="a5">
    <w:name w:val="Balloon Text"/>
    <w:basedOn w:val="a"/>
    <w:link w:val="Char1"/>
    <w:uiPriority w:val="99"/>
    <w:semiHidden/>
    <w:unhideWhenUsed/>
    <w:rsid w:val="00F4303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4303A"/>
    <w:rPr>
      <w:kern w:val="2"/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E61BED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E61BED"/>
    <w:rPr>
      <w:kern w:val="2"/>
      <w:sz w:val="21"/>
      <w:szCs w:val="22"/>
    </w:rPr>
  </w:style>
  <w:style w:type="paragraph" w:styleId="a7">
    <w:name w:val="List Paragraph"/>
    <w:basedOn w:val="a"/>
    <w:uiPriority w:val="99"/>
    <w:rsid w:val="0054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8CF642-D0BB-4822-8260-F12E2CB0C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10</cp:revision>
  <cp:lastPrinted>2025-06-01T02:06:00Z</cp:lastPrinted>
  <dcterms:created xsi:type="dcterms:W3CDTF">2025-08-11T11:12:00Z</dcterms:created>
  <dcterms:modified xsi:type="dcterms:W3CDTF">2025-10-27T07:45:00Z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