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4975C676" w:rsidR="00B006CF" w:rsidRDefault="00E73891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E73891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冰块采购项目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66C89D0E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E73891">
        <w:rPr>
          <w:rFonts w:ascii="宋体" w:eastAsia="宋体" w:hAnsi="宋体" w:hint="eastAsia"/>
          <w:sz w:val="24"/>
          <w:szCs w:val="24"/>
        </w:rPr>
        <w:t>0603</w:t>
      </w:r>
    </w:p>
    <w:p w14:paraId="09F94634" w14:textId="7A56B798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E73891" w:rsidRPr="00E73891">
        <w:rPr>
          <w:rFonts w:ascii="宋体" w:eastAsia="宋体" w:hAnsi="宋体" w:cs="仿宋_GB2312" w:hint="eastAsia"/>
          <w:sz w:val="24"/>
          <w:szCs w:val="24"/>
        </w:rPr>
        <w:t>冰块采购项目</w:t>
      </w:r>
    </w:p>
    <w:p w14:paraId="3B06FB47" w14:textId="7755B627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9943B8">
        <w:rPr>
          <w:rFonts w:ascii="宋体" w:eastAsia="宋体" w:hAnsi="宋体" w:cs="仿宋_GB2312" w:hint="eastAsia"/>
          <w:sz w:val="24"/>
          <w:szCs w:val="24"/>
        </w:rPr>
        <w:t>旌阳区黄许镇陈卓制冰厂</w:t>
      </w:r>
    </w:p>
    <w:p w14:paraId="6AA1FED0" w14:textId="7203C553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E73891" w:rsidRPr="00E73891">
        <w:rPr>
          <w:rFonts w:ascii="宋体" w:eastAsia="宋体" w:hAnsi="宋体" w:hint="eastAsia"/>
          <w:sz w:val="24"/>
          <w:szCs w:val="24"/>
        </w:rPr>
        <w:t>49500.00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C86CB11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</w:t>
      </w:r>
      <w:r w:rsidR="00F80606">
        <w:rPr>
          <w:rFonts w:ascii="宋体" w:eastAsia="宋体" w:hAnsi="宋体" w:cs="仿宋_GB2312" w:hint="eastAsia"/>
          <w:sz w:val="24"/>
          <w:szCs w:val="24"/>
        </w:rPr>
        <w:t>下浮率</w:t>
      </w:r>
      <w:r>
        <w:rPr>
          <w:rFonts w:ascii="宋体" w:eastAsia="宋体" w:hAnsi="宋体" w:cs="仿宋_GB2312" w:hint="eastAsia"/>
          <w:sz w:val="24"/>
          <w:szCs w:val="24"/>
        </w:rPr>
        <w:t>：</w:t>
      </w:r>
      <w:r w:rsidR="006E0A94">
        <w:rPr>
          <w:rFonts w:ascii="宋体" w:eastAsia="宋体" w:hAnsi="宋体" w:cs="仿宋_GB2312" w:hint="eastAsia"/>
          <w:sz w:val="24"/>
          <w:szCs w:val="24"/>
        </w:rPr>
        <w:t>5%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5924" w14:textId="77777777" w:rsidR="008E17F9" w:rsidRDefault="008E17F9" w:rsidP="00775972">
      <w:pPr>
        <w:rPr>
          <w:rFonts w:hint="eastAsia"/>
        </w:rPr>
      </w:pPr>
      <w:r>
        <w:separator/>
      </w:r>
    </w:p>
  </w:endnote>
  <w:endnote w:type="continuationSeparator" w:id="0">
    <w:p w14:paraId="36824ACC" w14:textId="77777777" w:rsidR="008E17F9" w:rsidRDefault="008E17F9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D2BD" w14:textId="77777777" w:rsidR="008E17F9" w:rsidRDefault="008E17F9" w:rsidP="00775972">
      <w:pPr>
        <w:rPr>
          <w:rFonts w:hint="eastAsia"/>
        </w:rPr>
      </w:pPr>
      <w:r>
        <w:separator/>
      </w:r>
    </w:p>
  </w:footnote>
  <w:footnote w:type="continuationSeparator" w:id="0">
    <w:p w14:paraId="46C707BE" w14:textId="77777777" w:rsidR="008E17F9" w:rsidRDefault="008E17F9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6E0A94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8E17F9"/>
    <w:rsid w:val="00903230"/>
    <w:rsid w:val="00917591"/>
    <w:rsid w:val="00920661"/>
    <w:rsid w:val="00940EC3"/>
    <w:rsid w:val="00954A1C"/>
    <w:rsid w:val="00954B9E"/>
    <w:rsid w:val="00991A5B"/>
    <w:rsid w:val="009943B8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333E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3891"/>
    <w:rsid w:val="00E756BD"/>
    <w:rsid w:val="00E87A6B"/>
    <w:rsid w:val="00EA24B2"/>
    <w:rsid w:val="00EC1DEF"/>
    <w:rsid w:val="00EC5E88"/>
    <w:rsid w:val="00EF6C17"/>
    <w:rsid w:val="00F0293B"/>
    <w:rsid w:val="00F7634F"/>
    <w:rsid w:val="00F80606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</Words>
  <Characters>82</Characters>
  <Application>Microsoft Office Word</Application>
  <DocSecurity>0</DocSecurity>
  <Lines>1</Lines>
  <Paragraphs>1</Paragraphs>
  <ScaleCrop>false</ScaleCrop>
  <Company>DoubleOX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2025-06-23T01:34:00Z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