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60E1" w:rsidRDefault="001060E1" w:rsidP="001060E1">
      <w:pPr>
        <w:spacing w:line="560" w:lineRule="exact"/>
        <w:ind w:firstLineChars="100" w:firstLine="440"/>
        <w:jc w:val="center"/>
        <w:rPr>
          <w:rFonts w:ascii="黑体" w:eastAsia="黑体" w:hAnsi="黑体" w:cs="黑体"/>
          <w:sz w:val="44"/>
          <w:szCs w:val="44"/>
        </w:rPr>
      </w:pPr>
      <w:r>
        <w:rPr>
          <w:rFonts w:ascii="黑体" w:eastAsia="黑体" w:hAnsi="黑体" w:cs="黑体" w:hint="eastAsia"/>
          <w:sz w:val="44"/>
          <w:szCs w:val="44"/>
        </w:rPr>
        <w:t>四 川 省 德 阳 监 狱</w:t>
      </w:r>
    </w:p>
    <w:p w:rsidR="001060E1" w:rsidRDefault="001060E1" w:rsidP="001060E1">
      <w:pPr>
        <w:spacing w:line="560" w:lineRule="exact"/>
        <w:jc w:val="center"/>
        <w:rPr>
          <w:rFonts w:ascii="黑体" w:eastAsia="黑体" w:hAnsi="黑体" w:cs="黑体"/>
          <w:sz w:val="44"/>
          <w:szCs w:val="44"/>
        </w:rPr>
      </w:pPr>
      <w:r>
        <w:rPr>
          <w:rFonts w:ascii="黑体" w:eastAsia="黑体" w:hAnsi="黑体" w:cs="黑体" w:hint="eastAsia"/>
          <w:sz w:val="44"/>
          <w:szCs w:val="44"/>
        </w:rPr>
        <w:t>报  请  减  刑  建  议  书</w:t>
      </w:r>
    </w:p>
    <w:p w:rsidR="001060E1" w:rsidRDefault="001060E1" w:rsidP="001060E1">
      <w:pPr>
        <w:spacing w:line="560" w:lineRule="exact"/>
        <w:jc w:val="right"/>
        <w:rPr>
          <w:rFonts w:ascii="仿宋" w:eastAsia="仿宋" w:hAnsi="仿宋" w:cs="仿宋"/>
          <w:szCs w:val="32"/>
        </w:rPr>
      </w:pPr>
      <w:r>
        <w:rPr>
          <w:rFonts w:ascii="仿宋" w:eastAsia="仿宋" w:hAnsi="仿宋" w:cs="仿宋" w:hint="eastAsia"/>
          <w:szCs w:val="32"/>
        </w:rPr>
        <w:t xml:space="preserve">                    </w:t>
      </w:r>
    </w:p>
    <w:p w:rsidR="001060E1" w:rsidRDefault="001060E1" w:rsidP="001060E1">
      <w:pPr>
        <w:spacing w:line="560" w:lineRule="exact"/>
        <w:jc w:val="righ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（2025）省德监减字第220号</w:t>
      </w:r>
    </w:p>
    <w:p w:rsidR="001060E1" w:rsidRDefault="001060E1" w:rsidP="001060E1">
      <w:pPr>
        <w:spacing w:line="560" w:lineRule="exact"/>
        <w:ind w:left="-56" w:firstLineChars="200" w:firstLine="640"/>
        <w:rPr>
          <w:rFonts w:ascii="仿宋" w:eastAsia="仿宋" w:hAnsi="仿宋"/>
          <w:color w:val="000000"/>
          <w:sz w:val="32"/>
        </w:rPr>
      </w:pPr>
      <w:r>
        <w:rPr>
          <w:rFonts w:ascii="仿宋" w:eastAsia="仿宋" w:hAnsi="仿宋" w:hint="eastAsia"/>
          <w:color w:val="000000"/>
          <w:sz w:val="32"/>
        </w:rPr>
        <w:t>罪犯杨中泽，男，1971年8月2日出生，文盲，现在四川省德阳监狱二监区服刑。</w:t>
      </w:r>
    </w:p>
    <w:p w:rsidR="001060E1" w:rsidRPr="000B456E" w:rsidRDefault="001060E1" w:rsidP="001060E1">
      <w:pPr>
        <w:spacing w:line="560" w:lineRule="exact"/>
        <w:ind w:firstLine="640"/>
        <w:rPr>
          <w:rFonts w:ascii="仿宋" w:eastAsia="仿宋" w:hAnsi="仿宋" w:cs="仿宋"/>
          <w:color w:val="000000" w:themeColor="text1"/>
          <w:sz w:val="32"/>
          <w:szCs w:val="32"/>
        </w:rPr>
      </w:pPr>
      <w:r w:rsidRPr="000B456E">
        <w:rPr>
          <w:rFonts w:ascii="仿宋" w:eastAsia="仿宋" w:hAnsi="仿宋" w:cs="仿宋" w:hint="eastAsia"/>
          <w:color w:val="000000" w:themeColor="text1"/>
          <w:sz w:val="32"/>
          <w:szCs w:val="32"/>
        </w:rPr>
        <w:t>罪犯杨中泽在服刑期间，认罪悔罪，遵规守纪，积极改造，确有悔改表现。</w:t>
      </w:r>
    </w:p>
    <w:p w:rsidR="001060E1" w:rsidRDefault="001060E1" w:rsidP="001060E1">
      <w:pPr>
        <w:spacing w:line="560" w:lineRule="exact"/>
        <w:ind w:left="-56" w:firstLineChars="200" w:firstLine="640"/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为此，根据《中华人民共和国监狱法》第二十九条，《中华人民共和国刑法》第七十八条，《中华人民共和国刑事诉讼法》第二百</w:t>
      </w:r>
      <w:r>
        <w:rPr>
          <w:rFonts w:ascii="仿宋" w:eastAsia="仿宋" w:hAnsi="仿宋" w:hint="eastAsia"/>
          <w:color w:val="000000"/>
          <w:sz w:val="32"/>
        </w:rPr>
        <w:t>七十三</w:t>
      </w:r>
      <w:r>
        <w:rPr>
          <w:rFonts w:ascii="仿宋" w:eastAsia="仿宋" w:hAnsi="仿宋" w:hint="eastAsia"/>
          <w:color w:val="000000"/>
          <w:sz w:val="32"/>
          <w:szCs w:val="32"/>
        </w:rPr>
        <w:t>条第二款的规定，建议对罪犯</w:t>
      </w:r>
      <w:r>
        <w:rPr>
          <w:rFonts w:ascii="仿宋" w:eastAsia="仿宋" w:hAnsi="仿宋" w:hint="eastAsia"/>
          <w:color w:val="000000"/>
          <w:sz w:val="32"/>
        </w:rPr>
        <w:t>杨中泽</w:t>
      </w:r>
      <w:r>
        <w:rPr>
          <w:rFonts w:ascii="仿宋" w:eastAsia="仿宋" w:hAnsi="仿宋" w:hint="eastAsia"/>
          <w:color w:val="000000"/>
          <w:sz w:val="32"/>
          <w:szCs w:val="32"/>
        </w:rPr>
        <w:t>减刑六个月。特报请裁定。</w:t>
      </w:r>
    </w:p>
    <w:p w:rsidR="001060E1" w:rsidRDefault="001060E1" w:rsidP="001060E1">
      <w:pPr>
        <w:spacing w:line="560" w:lineRule="exac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此致</w:t>
      </w:r>
    </w:p>
    <w:p w:rsidR="001060E1" w:rsidRDefault="001060E1" w:rsidP="001060E1">
      <w:pPr>
        <w:spacing w:line="560" w:lineRule="exact"/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四川省德阳市中级人民法院</w:t>
      </w:r>
      <w:bookmarkStart w:id="0" w:name="_GoBack"/>
      <w:bookmarkEnd w:id="0"/>
    </w:p>
    <w:p w:rsidR="001060E1" w:rsidRDefault="001060E1" w:rsidP="001060E1">
      <w:pPr>
        <w:spacing w:line="560" w:lineRule="exact"/>
        <w:jc w:val="right"/>
        <w:rPr>
          <w:rFonts w:ascii="仿宋" w:eastAsia="仿宋" w:hAnsi="仿宋"/>
          <w:color w:val="000000"/>
          <w:sz w:val="32"/>
          <w:szCs w:val="32"/>
        </w:rPr>
      </w:pPr>
    </w:p>
    <w:p w:rsidR="001060E1" w:rsidRDefault="001060E1" w:rsidP="001060E1">
      <w:pPr>
        <w:spacing w:line="560" w:lineRule="exact"/>
        <w:ind w:left="-56" w:firstLineChars="200" w:firstLine="640"/>
        <w:jc w:val="right"/>
        <w:rPr>
          <w:rFonts w:ascii="仿宋" w:eastAsia="仿宋" w:hAnsi="仿宋"/>
          <w:color w:val="000000"/>
          <w:sz w:val="32"/>
          <w:szCs w:val="32"/>
        </w:rPr>
      </w:pPr>
    </w:p>
    <w:p w:rsidR="001060E1" w:rsidRDefault="001060E1" w:rsidP="001060E1">
      <w:pPr>
        <w:spacing w:line="560" w:lineRule="exact"/>
        <w:ind w:left="-56" w:firstLineChars="200" w:firstLine="640"/>
        <w:jc w:val="right"/>
        <w:rPr>
          <w:rFonts w:ascii="仿宋" w:eastAsia="仿宋" w:hAnsi="仿宋"/>
          <w:color w:val="000000"/>
          <w:sz w:val="32"/>
          <w:szCs w:val="32"/>
        </w:rPr>
      </w:pPr>
    </w:p>
    <w:p w:rsidR="001060E1" w:rsidRDefault="001060E1" w:rsidP="001060E1">
      <w:pPr>
        <w:spacing w:line="560" w:lineRule="exact"/>
        <w:ind w:left="-56" w:firstLineChars="200" w:firstLine="640"/>
        <w:jc w:val="right"/>
        <w:rPr>
          <w:rFonts w:ascii="仿宋" w:eastAsia="仿宋" w:hAnsi="仿宋"/>
          <w:color w:val="000000"/>
          <w:sz w:val="32"/>
        </w:rPr>
      </w:pPr>
      <w:r>
        <w:rPr>
          <w:rFonts w:ascii="仿宋" w:eastAsia="仿宋" w:hAnsi="仿宋" w:hint="eastAsia"/>
          <w:color w:val="000000"/>
          <w:sz w:val="32"/>
        </w:rPr>
        <w:t>四川</w:t>
      </w:r>
      <w:r>
        <w:rPr>
          <w:rFonts w:ascii="仿宋" w:eastAsia="仿宋" w:hAnsi="仿宋"/>
          <w:color w:val="000000"/>
          <w:sz w:val="32"/>
        </w:rPr>
        <w:t>省德阳监狱</w:t>
      </w:r>
    </w:p>
    <w:p w:rsidR="001060E1" w:rsidRDefault="001060E1" w:rsidP="001060E1">
      <w:pPr>
        <w:spacing w:line="560" w:lineRule="exact"/>
        <w:ind w:left="-56" w:firstLineChars="200" w:firstLine="640"/>
        <w:jc w:val="right"/>
        <w:rPr>
          <w:rFonts w:ascii="仿宋" w:eastAsia="仿宋" w:hAnsi="仿宋"/>
          <w:color w:val="FF0000"/>
          <w:sz w:val="32"/>
        </w:rPr>
      </w:pPr>
      <w:r>
        <w:rPr>
          <w:rFonts w:ascii="仿宋" w:eastAsia="仿宋" w:hAnsi="仿宋" w:hint="eastAsia"/>
          <w:color w:val="000000"/>
          <w:sz w:val="32"/>
        </w:rPr>
        <w:t xml:space="preserve">                           20</w:t>
      </w:r>
      <w:r>
        <w:rPr>
          <w:rFonts w:ascii="仿宋" w:eastAsia="仿宋" w:hAnsi="仿宋"/>
          <w:color w:val="000000"/>
          <w:sz w:val="32"/>
        </w:rPr>
        <w:t>2</w:t>
      </w:r>
      <w:r>
        <w:rPr>
          <w:rFonts w:ascii="仿宋" w:eastAsia="仿宋" w:hAnsi="仿宋" w:hint="eastAsia"/>
          <w:color w:val="000000"/>
          <w:sz w:val="32"/>
        </w:rPr>
        <w:t>5年6月4日</w:t>
      </w:r>
    </w:p>
    <w:p w:rsidR="00DB3BEA" w:rsidRPr="001060E1" w:rsidRDefault="00DB3BEA" w:rsidP="001060E1"/>
    <w:sectPr w:rsidR="00DB3BEA" w:rsidRPr="001060E1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altName w:val="Lucida Sans Unicode"/>
    <w:charset w:val="00"/>
    <w:family w:val="auto"/>
    <w:pitch w:val="variable"/>
    <w:sig w:usb0="00000000" w:usb1="00000000" w:usb2="00000000" w:usb3="00000000" w:csb0="2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方正兰亭黑_GBK">
    <w:altName w:val="微软雅黑"/>
    <w:charset w:val="86"/>
    <w:family w:val="script"/>
    <w:pitch w:val="variable"/>
    <w:sig w:usb0="00000000" w:usb1="00000000" w:usb2="0008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documentProtection w:edit="readOnly" w:enforcement="0"/>
  <w:defaultTabStop w:val="420"/>
  <w:drawingGridHorizontalSpacing w:val="105"/>
  <w:drawingGridVerticalSpacing w:val="156"/>
  <w:displayHorizontalDrawingGridEvery w:val="0"/>
  <w:noPunctuationKerning/>
  <w:characterSpacingControl w:val="compressPunctuation"/>
  <w:compat>
    <w:spaceForUL/>
    <w:balanceSingleByteDoubleByteWidth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</w:compat>
  <w:rsids>
    <w:rsidRoot w:val="00DB3BEA"/>
    <w:rsid w:val="00082CF1"/>
    <w:rsid w:val="000B456E"/>
    <w:rsid w:val="001060E1"/>
    <w:rsid w:val="00125D66"/>
    <w:rsid w:val="0019148B"/>
    <w:rsid w:val="002D655F"/>
    <w:rsid w:val="00344B5F"/>
    <w:rsid w:val="0038224C"/>
    <w:rsid w:val="003A5048"/>
    <w:rsid w:val="003B5036"/>
    <w:rsid w:val="004E62AF"/>
    <w:rsid w:val="004E7CE9"/>
    <w:rsid w:val="00556A43"/>
    <w:rsid w:val="006122F8"/>
    <w:rsid w:val="007015D7"/>
    <w:rsid w:val="007F3360"/>
    <w:rsid w:val="008472AD"/>
    <w:rsid w:val="00A146D1"/>
    <w:rsid w:val="00A21721"/>
    <w:rsid w:val="00AA1087"/>
    <w:rsid w:val="00CA023E"/>
    <w:rsid w:val="00CA0B6D"/>
    <w:rsid w:val="00CC5EE2"/>
    <w:rsid w:val="00CD5033"/>
    <w:rsid w:val="00CE6364"/>
    <w:rsid w:val="00D02530"/>
    <w:rsid w:val="00DB1704"/>
    <w:rsid w:val="00DB3BEA"/>
    <w:rsid w:val="00DE0442"/>
    <w:rsid w:val="00E223C0"/>
    <w:rsid w:val="00EA2277"/>
    <w:rsid w:val="00EE1F39"/>
    <w:rsid w:val="00EE30CD"/>
    <w:rsid w:val="00F112EE"/>
    <w:rsid w:val="00F67F11"/>
    <w:rsid w:val="00FB11C9"/>
    <w:rsid w:val="01B11FD1"/>
    <w:rsid w:val="01E66FA5"/>
    <w:rsid w:val="01F65F44"/>
    <w:rsid w:val="02251150"/>
    <w:rsid w:val="03D978E6"/>
    <w:rsid w:val="03EC63C9"/>
    <w:rsid w:val="05082F71"/>
    <w:rsid w:val="060D02F3"/>
    <w:rsid w:val="06A07EEF"/>
    <w:rsid w:val="06EB5E62"/>
    <w:rsid w:val="072F6604"/>
    <w:rsid w:val="074E358D"/>
    <w:rsid w:val="098B2CC4"/>
    <w:rsid w:val="09E34743"/>
    <w:rsid w:val="09E85885"/>
    <w:rsid w:val="0A546A76"/>
    <w:rsid w:val="0AC6703C"/>
    <w:rsid w:val="0AEA30C5"/>
    <w:rsid w:val="0B6A0E77"/>
    <w:rsid w:val="0B6E7700"/>
    <w:rsid w:val="0CC068AC"/>
    <w:rsid w:val="0CD357A2"/>
    <w:rsid w:val="0CF462EF"/>
    <w:rsid w:val="0E1E5E3A"/>
    <w:rsid w:val="0E706B3D"/>
    <w:rsid w:val="0EDB61ED"/>
    <w:rsid w:val="0EFE5203"/>
    <w:rsid w:val="0F3B5C6B"/>
    <w:rsid w:val="119C37F2"/>
    <w:rsid w:val="11ED7ED4"/>
    <w:rsid w:val="11FA160D"/>
    <w:rsid w:val="122E4225"/>
    <w:rsid w:val="125C2F8F"/>
    <w:rsid w:val="12FC1FF5"/>
    <w:rsid w:val="1346162F"/>
    <w:rsid w:val="134C5737"/>
    <w:rsid w:val="14BA1BCC"/>
    <w:rsid w:val="15324EDC"/>
    <w:rsid w:val="15550BB0"/>
    <w:rsid w:val="15EB4733"/>
    <w:rsid w:val="172049FA"/>
    <w:rsid w:val="174E33E4"/>
    <w:rsid w:val="17A12AB8"/>
    <w:rsid w:val="18482B9D"/>
    <w:rsid w:val="185F31B6"/>
    <w:rsid w:val="1934092B"/>
    <w:rsid w:val="19857259"/>
    <w:rsid w:val="19A74621"/>
    <w:rsid w:val="19AA6DAB"/>
    <w:rsid w:val="19BD4746"/>
    <w:rsid w:val="19ED0705"/>
    <w:rsid w:val="1AB339DA"/>
    <w:rsid w:val="1B1464DA"/>
    <w:rsid w:val="1B4545CD"/>
    <w:rsid w:val="1B4D5548"/>
    <w:rsid w:val="1B731477"/>
    <w:rsid w:val="1B89217A"/>
    <w:rsid w:val="1BD9703F"/>
    <w:rsid w:val="1E005702"/>
    <w:rsid w:val="2007068F"/>
    <w:rsid w:val="21291235"/>
    <w:rsid w:val="21D70613"/>
    <w:rsid w:val="22BE60CE"/>
    <w:rsid w:val="23474F72"/>
    <w:rsid w:val="23DD2BE2"/>
    <w:rsid w:val="245524A8"/>
    <w:rsid w:val="257E230E"/>
    <w:rsid w:val="26295E34"/>
    <w:rsid w:val="26E1465E"/>
    <w:rsid w:val="27D86AE1"/>
    <w:rsid w:val="289305C8"/>
    <w:rsid w:val="2912392D"/>
    <w:rsid w:val="291667C8"/>
    <w:rsid w:val="29D10832"/>
    <w:rsid w:val="2B102FB5"/>
    <w:rsid w:val="2B98481C"/>
    <w:rsid w:val="2BC05357"/>
    <w:rsid w:val="2C0C251B"/>
    <w:rsid w:val="2C8C0CBC"/>
    <w:rsid w:val="2CA86A82"/>
    <w:rsid w:val="2CE72BBB"/>
    <w:rsid w:val="2D2F6832"/>
    <w:rsid w:val="2D7968A6"/>
    <w:rsid w:val="2D8E25DA"/>
    <w:rsid w:val="2D915768"/>
    <w:rsid w:val="2DAD3611"/>
    <w:rsid w:val="2E813A2E"/>
    <w:rsid w:val="2F64514D"/>
    <w:rsid w:val="30391758"/>
    <w:rsid w:val="31077D7C"/>
    <w:rsid w:val="31A902E7"/>
    <w:rsid w:val="32435C70"/>
    <w:rsid w:val="326205EA"/>
    <w:rsid w:val="32786E19"/>
    <w:rsid w:val="34604D56"/>
    <w:rsid w:val="346D06AE"/>
    <w:rsid w:val="35121EA0"/>
    <w:rsid w:val="35153C62"/>
    <w:rsid w:val="35A6695C"/>
    <w:rsid w:val="35F60635"/>
    <w:rsid w:val="36E20DE2"/>
    <w:rsid w:val="37A023AF"/>
    <w:rsid w:val="37E86146"/>
    <w:rsid w:val="38C500B3"/>
    <w:rsid w:val="39A92DD2"/>
    <w:rsid w:val="3A3556CD"/>
    <w:rsid w:val="3A415332"/>
    <w:rsid w:val="3A73606B"/>
    <w:rsid w:val="3B082239"/>
    <w:rsid w:val="3B131EB2"/>
    <w:rsid w:val="3B8832B4"/>
    <w:rsid w:val="3EC76A8F"/>
    <w:rsid w:val="3F0142EA"/>
    <w:rsid w:val="3F827606"/>
    <w:rsid w:val="405E58AD"/>
    <w:rsid w:val="418F4B02"/>
    <w:rsid w:val="41934623"/>
    <w:rsid w:val="41977B1E"/>
    <w:rsid w:val="42140721"/>
    <w:rsid w:val="42473D85"/>
    <w:rsid w:val="42E3660E"/>
    <w:rsid w:val="43065A10"/>
    <w:rsid w:val="431E1BAC"/>
    <w:rsid w:val="43346E69"/>
    <w:rsid w:val="436973CD"/>
    <w:rsid w:val="43EE6A01"/>
    <w:rsid w:val="442073EE"/>
    <w:rsid w:val="45F45E51"/>
    <w:rsid w:val="46116FEE"/>
    <w:rsid w:val="46252A99"/>
    <w:rsid w:val="46516EF4"/>
    <w:rsid w:val="467D2532"/>
    <w:rsid w:val="468E27CD"/>
    <w:rsid w:val="47523D62"/>
    <w:rsid w:val="477D4BF4"/>
    <w:rsid w:val="480C7D86"/>
    <w:rsid w:val="4B0A4421"/>
    <w:rsid w:val="4B5856BF"/>
    <w:rsid w:val="4BBE3BA5"/>
    <w:rsid w:val="4C103416"/>
    <w:rsid w:val="4C343A36"/>
    <w:rsid w:val="4D1D5914"/>
    <w:rsid w:val="4D6A2D12"/>
    <w:rsid w:val="4ED16DBE"/>
    <w:rsid w:val="4EF617CF"/>
    <w:rsid w:val="4F637D4D"/>
    <w:rsid w:val="4FD465E4"/>
    <w:rsid w:val="4FE1061B"/>
    <w:rsid w:val="50286007"/>
    <w:rsid w:val="50537812"/>
    <w:rsid w:val="5086006E"/>
    <w:rsid w:val="50F3395B"/>
    <w:rsid w:val="515818C2"/>
    <w:rsid w:val="521D4A98"/>
    <w:rsid w:val="5345364E"/>
    <w:rsid w:val="53547C35"/>
    <w:rsid w:val="53896B1D"/>
    <w:rsid w:val="55EB785C"/>
    <w:rsid w:val="56153049"/>
    <w:rsid w:val="56781A69"/>
    <w:rsid w:val="56D923EA"/>
    <w:rsid w:val="572E5D14"/>
    <w:rsid w:val="57E4175F"/>
    <w:rsid w:val="582A28BA"/>
    <w:rsid w:val="58447560"/>
    <w:rsid w:val="59D6437F"/>
    <w:rsid w:val="5A5B3CCD"/>
    <w:rsid w:val="5A743572"/>
    <w:rsid w:val="5BC36B85"/>
    <w:rsid w:val="5C0339D7"/>
    <w:rsid w:val="5C1A7126"/>
    <w:rsid w:val="5C5F1E19"/>
    <w:rsid w:val="5D166679"/>
    <w:rsid w:val="5D2B4613"/>
    <w:rsid w:val="5D447903"/>
    <w:rsid w:val="5D4930BA"/>
    <w:rsid w:val="5D930F11"/>
    <w:rsid w:val="5E9312E8"/>
    <w:rsid w:val="5EC63231"/>
    <w:rsid w:val="5F061262"/>
    <w:rsid w:val="5F9A70E8"/>
    <w:rsid w:val="609D4491"/>
    <w:rsid w:val="60A81824"/>
    <w:rsid w:val="60D37589"/>
    <w:rsid w:val="627666FF"/>
    <w:rsid w:val="6323020D"/>
    <w:rsid w:val="63E40472"/>
    <w:rsid w:val="63EE7082"/>
    <w:rsid w:val="645C18B4"/>
    <w:rsid w:val="661803E9"/>
    <w:rsid w:val="67173C05"/>
    <w:rsid w:val="672E57FA"/>
    <w:rsid w:val="67AC7FB8"/>
    <w:rsid w:val="68500530"/>
    <w:rsid w:val="68AB7945"/>
    <w:rsid w:val="6938470E"/>
    <w:rsid w:val="696D0F78"/>
    <w:rsid w:val="6A5079C7"/>
    <w:rsid w:val="6AD3024F"/>
    <w:rsid w:val="6BDF4621"/>
    <w:rsid w:val="6C326E29"/>
    <w:rsid w:val="6C991643"/>
    <w:rsid w:val="6CF435D4"/>
    <w:rsid w:val="6DEC1AE6"/>
    <w:rsid w:val="6EF967A0"/>
    <w:rsid w:val="6F1F535B"/>
    <w:rsid w:val="704A63F7"/>
    <w:rsid w:val="709829C9"/>
    <w:rsid w:val="70E701CA"/>
    <w:rsid w:val="71646DE9"/>
    <w:rsid w:val="716D3CD8"/>
    <w:rsid w:val="72295BA0"/>
    <w:rsid w:val="724F72E4"/>
    <w:rsid w:val="725453FE"/>
    <w:rsid w:val="72804A68"/>
    <w:rsid w:val="733D069E"/>
    <w:rsid w:val="73B250BD"/>
    <w:rsid w:val="73E865B9"/>
    <w:rsid w:val="743453B3"/>
    <w:rsid w:val="753A35BC"/>
    <w:rsid w:val="753F73AC"/>
    <w:rsid w:val="759913C5"/>
    <w:rsid w:val="764555D4"/>
    <w:rsid w:val="764B4146"/>
    <w:rsid w:val="769F308B"/>
    <w:rsid w:val="76AE4544"/>
    <w:rsid w:val="77965C1C"/>
    <w:rsid w:val="77C17FC5"/>
    <w:rsid w:val="78450BF6"/>
    <w:rsid w:val="78D6764B"/>
    <w:rsid w:val="79133CC2"/>
    <w:rsid w:val="79632D13"/>
    <w:rsid w:val="79A072E0"/>
    <w:rsid w:val="7A8157E9"/>
    <w:rsid w:val="7B5B0DC9"/>
    <w:rsid w:val="7B7B6CE0"/>
    <w:rsid w:val="7BBB7DD4"/>
    <w:rsid w:val="7CE7503D"/>
    <w:rsid w:val="7CE85476"/>
    <w:rsid w:val="7CF03F88"/>
    <w:rsid w:val="7D90608F"/>
    <w:rsid w:val="7D9E1CDF"/>
    <w:rsid w:val="7DA2182D"/>
    <w:rsid w:val="7DAF6C50"/>
    <w:rsid w:val="7DDB546B"/>
    <w:rsid w:val="7F023E34"/>
    <w:rsid w:val="7FA57CF9"/>
    <w:rsid w:val="7FEC2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A8B4818-5F5C-4532-8227-8ADF7362C8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Lucida Sans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qFormat="1"/>
    <w:lsdException w:name="Subtitle" w:qFormat="1"/>
    <w:lsdException w:name="Body Text Indent 2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cs="Arial"/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5" w:lineRule="auto"/>
      <w:outlineLvl w:val="1"/>
    </w:pPr>
    <w:rPr>
      <w:rFonts w:ascii="方正兰亭黑_GBK" w:eastAsia="黑体" w:hAnsi="方正兰亭黑_GBK"/>
      <w:b/>
      <w:bCs/>
      <w:sz w:val="32"/>
      <w:szCs w:val="32"/>
    </w:rPr>
  </w:style>
  <w:style w:type="paragraph" w:styleId="3">
    <w:name w:val="heading 3"/>
    <w:basedOn w:val="a"/>
    <w:next w:val="a"/>
    <w:qFormat/>
    <w:pPr>
      <w:keepNext/>
      <w:keepLines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Indent 2"/>
    <w:basedOn w:val="a"/>
    <w:qFormat/>
    <w:pPr>
      <w:ind w:left="-56" w:firstLineChars="200" w:firstLine="200"/>
    </w:pPr>
    <w:rPr>
      <w:rFonts w:ascii="仿宋_GB2312" w:eastAsia="仿宋_GB2312"/>
      <w:sz w:val="32"/>
    </w:rPr>
  </w:style>
  <w:style w:type="character" w:styleId="a3">
    <w:name w:val="FollowedHyperlink"/>
    <w:basedOn w:val="a0"/>
    <w:qFormat/>
    <w:rPr>
      <w:color w:val="0096DA"/>
      <w:u w:val="none"/>
    </w:rPr>
  </w:style>
  <w:style w:type="character" w:styleId="a4">
    <w:name w:val="Hyperlink"/>
    <w:basedOn w:val="a0"/>
    <w:qFormat/>
    <w:rPr>
      <w:color w:val="0096DA"/>
      <w:u w:val="none"/>
    </w:rPr>
  </w:style>
  <w:style w:type="character" w:customStyle="1" w:styleId="ui-icon-arrowthick-2-n-s2">
    <w:name w:val="ui-icon-arrowthick-2-n-s2"/>
    <w:basedOn w:val="a0"/>
    <w:qFormat/>
  </w:style>
  <w:style w:type="character" w:customStyle="1" w:styleId="ui-icon26">
    <w:name w:val="ui-icon26"/>
    <w:basedOn w:val="a0"/>
    <w:qFormat/>
  </w:style>
  <w:style w:type="character" w:customStyle="1" w:styleId="ui-icon27">
    <w:name w:val="ui-icon27"/>
    <w:basedOn w:val="a0"/>
    <w:qFormat/>
  </w:style>
  <w:style w:type="character" w:customStyle="1" w:styleId="button">
    <w:name w:val="button"/>
    <w:basedOn w:val="a0"/>
    <w:qFormat/>
  </w:style>
  <w:style w:type="character" w:customStyle="1" w:styleId="tmpztreemovearrow">
    <w:name w:val="tmpztreemove_arrow"/>
    <w:basedOn w:val="a0"/>
    <w:qFormat/>
  </w:style>
  <w:style w:type="character" w:customStyle="1" w:styleId="ui-icon20">
    <w:name w:val="ui-icon20"/>
    <w:basedOn w:val="a0"/>
    <w:qFormat/>
  </w:style>
  <w:style w:type="character" w:customStyle="1" w:styleId="ui-icon21">
    <w:name w:val="ui-icon21"/>
    <w:basedOn w:val="a0"/>
    <w:qFormat/>
  </w:style>
  <w:style w:type="character" w:customStyle="1" w:styleId="ui-icon-arrowthick-2-n-s">
    <w:name w:val="ui-icon-arrowthick-2-n-s"/>
    <w:basedOn w:val="a0"/>
    <w:qFormat/>
  </w:style>
  <w:style w:type="character" w:customStyle="1" w:styleId="ui-icon22">
    <w:name w:val="ui-icon22"/>
    <w:basedOn w:val="a0"/>
    <w:qFormat/>
  </w:style>
  <w:style w:type="character" w:customStyle="1" w:styleId="ui-icon23">
    <w:name w:val="ui-icon23"/>
    <w:basedOn w:val="a0"/>
    <w:qFormat/>
  </w:style>
  <w:style w:type="character" w:customStyle="1" w:styleId="ui-icon">
    <w:name w:val="ui-icon"/>
    <w:basedOn w:val="a0"/>
    <w:qFormat/>
  </w:style>
  <w:style w:type="character" w:customStyle="1" w:styleId="ui-icon1">
    <w:name w:val="ui-icon1"/>
    <w:basedOn w:val="a0"/>
    <w:qFormat/>
  </w:style>
  <w:style w:type="character" w:customStyle="1" w:styleId="ui-icon25">
    <w:name w:val="ui-icon25"/>
    <w:basedOn w:val="a0"/>
    <w:qFormat/>
  </w:style>
  <w:style w:type="character" w:customStyle="1" w:styleId="ui-icon24">
    <w:name w:val="ui-icon24"/>
    <w:basedOn w:val="a0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2048</TotalTime>
  <Pages>1</Pages>
  <Words>44</Words>
  <Characters>255</Characters>
  <Application>Microsoft Office Word</Application>
  <DocSecurity>0</DocSecurity>
  <Lines>2</Lines>
  <Paragraphs>1</Paragraphs>
  <ScaleCrop>false</ScaleCrop>
  <Company>DoubleOX</Company>
  <LinksUpToDate>false</LinksUpToDate>
  <CharactersWithSpaces>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陈翼文</dc:creator>
  <cp:lastModifiedBy>蒋蔡莹</cp:lastModifiedBy>
  <cp:revision>379</cp:revision>
  <cp:lastPrinted>2025-01-23T07:29:00Z</cp:lastPrinted>
  <dcterms:created xsi:type="dcterms:W3CDTF">2022-02-09T04:29:00Z</dcterms:created>
  <dcterms:modified xsi:type="dcterms:W3CDTF">2025-06-06T03:25:00Z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098CB1D903D54328B6A817F202E29CFE</vt:lpwstr>
  </property>
</Properties>
</file>