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（2023）省德监减字第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罪犯叶益，男，1981年2月21日出生，初中文化，现在四川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罪犯叶益在服刑期间，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根据《中华人民共和国监狱法》第二十九条，《中华人民共和国刑法》第七十八条，《中华人民共和国刑事诉讼法》第二百七十三条第二款的规定，建议对罪犯叶益减刑五个月。特报请裁定。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32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widowControl/>
        <w:spacing w:line="560" w:lineRule="atLeast"/>
        <w:jc w:val="left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A4968F0"/>
    <w:rsid w:val="2A5F33E4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0939FB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