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176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widowControl/>
        <w:spacing w:line="560" w:lineRule="exact"/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罪犯陈涛，男，1983年4月15日出生，汉族，大学文化，无业。现在四川省德阳监狱九监区服刑。</w:t>
      </w:r>
    </w:p>
    <w:p>
      <w:pPr>
        <w:pStyle w:val="2"/>
        <w:widowControl/>
        <w:spacing w:line="560" w:lineRule="exact"/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因制造毒品罪，经成都市青羊区人民法院于2018年6月1日以（2018）川0105刑初614号刑事判决书，判处有期徒刑十五年，并处没收财产。被告人陈涛不服判决提出上诉，经四川省成都市中级人民法院于2018年8月2日作出（2018）川01刑终790号刑事</w:t>
      </w:r>
      <w:r>
        <w:rPr>
          <w:rFonts w:hint="eastAsia" w:ascii="仿宋" w:hAnsi="仿宋" w:eastAsia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判决书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撤销原审判决，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以被告人陈涛犯制造毒品罪，判处有期徒刑十五年，并处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没收个人财产五千元。刑期自2017年4月7日起至2032年4月6日止。于2018年9月14日送入我狱执行刑罚。</w:t>
      </w:r>
      <w:r>
        <w:rPr>
          <w:rFonts w:hint="eastAsia" w:ascii="仿宋" w:hAnsi="仿宋" w:eastAsia="仿宋" w:cs="仿宋"/>
          <w:color w:val="000000" w:themeColor="text1"/>
          <w:szCs w:val="32"/>
          <w:lang w:bidi="ar"/>
          <w14:textFill>
            <w14:solidFill>
              <w14:schemeClr w14:val="tx1"/>
            </w14:solidFill>
          </w14:textFill>
        </w:rPr>
        <w:t>服刑期间刑罚变更执行情况：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四川省德阳市中级人民法院于2021年3月19日作出（2021）川06刑更224号刑事裁定</w:t>
      </w:r>
      <w:r>
        <w:rPr>
          <w:rFonts w:hint="eastAsia" w:ascii="仿宋" w:hAnsi="仿宋" w:eastAsia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书，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减去有期徒刑七个月；</w:t>
      </w:r>
      <w:r>
        <w:rPr>
          <w:rFonts w:hint="eastAsia" w:ascii="仿宋" w:hAnsi="仿宋" w:eastAsia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该院又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于2023年5月31日作出（2023）川06刑更389号刑事裁定</w:t>
      </w:r>
      <w:r>
        <w:rPr>
          <w:rFonts w:hint="eastAsia" w:ascii="仿宋" w:hAnsi="仿宋" w:eastAsia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书，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减去有期徒刑八个月；</w:t>
      </w:r>
      <w:r>
        <w:rPr>
          <w:rFonts w:hint="eastAsia" w:ascii="仿宋" w:hAnsi="仿宋" w:eastAsia="仿宋" w:cs="仿宋"/>
          <w:color w:val="000000" w:themeColor="text1"/>
          <w:szCs w:val="32"/>
          <w:lang w:bidi="ar"/>
          <w14:textFill>
            <w14:solidFill>
              <w14:schemeClr w14:val="tx1"/>
            </w14:solidFill>
          </w14:textFill>
        </w:rPr>
        <w:t>刑期至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2031年1月6日</w:t>
      </w:r>
      <w:r>
        <w:rPr>
          <w:rFonts w:hint="eastAsia" w:ascii="仿宋" w:hAnsi="仿宋" w:eastAsia="仿宋" w:cs="仿宋"/>
          <w:color w:val="000000" w:themeColor="text1"/>
          <w:szCs w:val="32"/>
          <w:lang w:bidi="ar"/>
          <w14:textFill>
            <w14:solidFill>
              <w14:schemeClr w14:val="tx1"/>
            </w14:solidFill>
          </w14:textFill>
        </w:rPr>
        <w:t>止。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该犯在服刑期间，认罪悔罪；基本做到遵守法律法规及监规，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曾于2023年2月15日上午8时许，该犯在生产车间打包作业时，插兜背手，行为规范差，违反劳动纪律，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扣2分。后经民警教育能认识错误并加以改正。能积极靠拢政府，接受教育改造，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如：2024年4月，该犯兼职心理辅助员，尽职尽责，获加分0.5分；2024年5月，该犯所在互监组的全体罪犯，均无扣分和受到行政处罚、刑事处罚情形，获加分2分；积极参加思想、文化、职业技术教育，在本考核期内监狱组织的罪犯思想政治教育考试中，成绩合格；积极参加劳动，努力完成劳动任务，如：2024年6月，监狱核拨无产量定额实际执行人均超产，获加分2.8分；罪犯陈涛没收个人财产五千元已全部履行；该犯身体健康状况良好。本次考核期内，罪犯陈涛共计获得表扬4个，悔改表现评定结论为确有悔改表现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综上所述，罪犯陈涛在服刑期间，认罪悔罪，遵规守纪，积极改造，确有悔改表现。该犯系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制造毒品罪被判处十年以上有期徒刑，综合评判，报请减刑幅度降低一个月。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为此，根据《中华人民共和国监狱法》第二十九条，《中华人民共和国刑法》第七十八条，《中华人民共和国刑事诉讼法》第二百七十三条第二款的规定，建议对罪犯陈涛减去有期徒刑七个月。特报请裁定。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jc w:val="lef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           四川省德阳监狱</w:t>
      </w:r>
    </w:p>
    <w:p>
      <w:pPr>
        <w:spacing w:line="560" w:lineRule="exact"/>
        <w:ind w:firstLine="5760" w:firstLineChars="1800"/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日</w:t>
      </w:r>
    </w:p>
    <w:p>
      <w:pPr>
        <w:spacing w:line="480" w:lineRule="exact"/>
        <w:jc w:val="both"/>
        <w:rPr>
          <w:rFonts w:ascii="仿宋" w:hAnsi="仿宋" w:eastAsia="仿宋" w:cs="黑体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0MWFhYzRiNjM3OTI5MThhMDNhYTIyOTE5YWFmNDAifQ=="/>
  </w:docVars>
  <w:rsids>
    <w:rsidRoot w:val="004F69F5"/>
    <w:rsid w:val="00022981"/>
    <w:rsid w:val="00045A0E"/>
    <w:rsid w:val="000669F7"/>
    <w:rsid w:val="00076C11"/>
    <w:rsid w:val="000938E6"/>
    <w:rsid w:val="000A1451"/>
    <w:rsid w:val="000A3A86"/>
    <w:rsid w:val="000D1E9D"/>
    <w:rsid w:val="000D2F2A"/>
    <w:rsid w:val="000F451C"/>
    <w:rsid w:val="00127602"/>
    <w:rsid w:val="001321CB"/>
    <w:rsid w:val="00147F90"/>
    <w:rsid w:val="00150038"/>
    <w:rsid w:val="001867FE"/>
    <w:rsid w:val="00192937"/>
    <w:rsid w:val="001E5851"/>
    <w:rsid w:val="001E78A2"/>
    <w:rsid w:val="00204FAA"/>
    <w:rsid w:val="00212D33"/>
    <w:rsid w:val="0024199E"/>
    <w:rsid w:val="002452AA"/>
    <w:rsid w:val="00247FC4"/>
    <w:rsid w:val="00264169"/>
    <w:rsid w:val="00270C14"/>
    <w:rsid w:val="00271E1C"/>
    <w:rsid w:val="0029169F"/>
    <w:rsid w:val="002A6F0A"/>
    <w:rsid w:val="002C7DA3"/>
    <w:rsid w:val="002D0D18"/>
    <w:rsid w:val="002D6955"/>
    <w:rsid w:val="002D75B0"/>
    <w:rsid w:val="00305F61"/>
    <w:rsid w:val="0031010C"/>
    <w:rsid w:val="00313C61"/>
    <w:rsid w:val="00316FE6"/>
    <w:rsid w:val="00332864"/>
    <w:rsid w:val="003336D9"/>
    <w:rsid w:val="00344B40"/>
    <w:rsid w:val="00352EF2"/>
    <w:rsid w:val="003822F3"/>
    <w:rsid w:val="00393888"/>
    <w:rsid w:val="003A0CC4"/>
    <w:rsid w:val="003A6C98"/>
    <w:rsid w:val="003B3679"/>
    <w:rsid w:val="003B747E"/>
    <w:rsid w:val="003C1B06"/>
    <w:rsid w:val="003D23AF"/>
    <w:rsid w:val="003D2772"/>
    <w:rsid w:val="003E42D0"/>
    <w:rsid w:val="003F003D"/>
    <w:rsid w:val="00413A29"/>
    <w:rsid w:val="004225B4"/>
    <w:rsid w:val="00422AFB"/>
    <w:rsid w:val="00425529"/>
    <w:rsid w:val="004332FF"/>
    <w:rsid w:val="00444FB4"/>
    <w:rsid w:val="00447EC1"/>
    <w:rsid w:val="00454F82"/>
    <w:rsid w:val="0045587F"/>
    <w:rsid w:val="00472C61"/>
    <w:rsid w:val="004763F2"/>
    <w:rsid w:val="0047667C"/>
    <w:rsid w:val="00481A8B"/>
    <w:rsid w:val="00490A0D"/>
    <w:rsid w:val="00492EFF"/>
    <w:rsid w:val="00494091"/>
    <w:rsid w:val="00494BFD"/>
    <w:rsid w:val="004B5C6C"/>
    <w:rsid w:val="004D6D93"/>
    <w:rsid w:val="004E2114"/>
    <w:rsid w:val="004E6E84"/>
    <w:rsid w:val="004F69F5"/>
    <w:rsid w:val="00502089"/>
    <w:rsid w:val="00507C08"/>
    <w:rsid w:val="005111C1"/>
    <w:rsid w:val="00520ED9"/>
    <w:rsid w:val="005237B1"/>
    <w:rsid w:val="00526282"/>
    <w:rsid w:val="00563F96"/>
    <w:rsid w:val="00592E96"/>
    <w:rsid w:val="00596DD0"/>
    <w:rsid w:val="005C3964"/>
    <w:rsid w:val="005D0286"/>
    <w:rsid w:val="005D404A"/>
    <w:rsid w:val="005E5A1A"/>
    <w:rsid w:val="005F5A41"/>
    <w:rsid w:val="006020B4"/>
    <w:rsid w:val="0063076B"/>
    <w:rsid w:val="00667086"/>
    <w:rsid w:val="00667DA7"/>
    <w:rsid w:val="00685B93"/>
    <w:rsid w:val="00693CD2"/>
    <w:rsid w:val="006C5D3D"/>
    <w:rsid w:val="006D15AF"/>
    <w:rsid w:val="006E797B"/>
    <w:rsid w:val="006F1CB4"/>
    <w:rsid w:val="006F2C31"/>
    <w:rsid w:val="00702909"/>
    <w:rsid w:val="00705780"/>
    <w:rsid w:val="00727719"/>
    <w:rsid w:val="007300C5"/>
    <w:rsid w:val="007341A2"/>
    <w:rsid w:val="00751506"/>
    <w:rsid w:val="007576ED"/>
    <w:rsid w:val="00781B12"/>
    <w:rsid w:val="007B199D"/>
    <w:rsid w:val="007C27A8"/>
    <w:rsid w:val="007F4AD4"/>
    <w:rsid w:val="00813BBE"/>
    <w:rsid w:val="00816438"/>
    <w:rsid w:val="008255DE"/>
    <w:rsid w:val="00827762"/>
    <w:rsid w:val="0083637B"/>
    <w:rsid w:val="00864593"/>
    <w:rsid w:val="008652FB"/>
    <w:rsid w:val="0089234D"/>
    <w:rsid w:val="008A34CA"/>
    <w:rsid w:val="008C49D8"/>
    <w:rsid w:val="008D7152"/>
    <w:rsid w:val="008E5220"/>
    <w:rsid w:val="008E70A9"/>
    <w:rsid w:val="008F78CD"/>
    <w:rsid w:val="00930333"/>
    <w:rsid w:val="00936B5F"/>
    <w:rsid w:val="0094620E"/>
    <w:rsid w:val="009653AE"/>
    <w:rsid w:val="00970517"/>
    <w:rsid w:val="009A0CB3"/>
    <w:rsid w:val="009B4952"/>
    <w:rsid w:val="009E5F4B"/>
    <w:rsid w:val="00A0009E"/>
    <w:rsid w:val="00A10A44"/>
    <w:rsid w:val="00A2043E"/>
    <w:rsid w:val="00A37C00"/>
    <w:rsid w:val="00A4114D"/>
    <w:rsid w:val="00A7293E"/>
    <w:rsid w:val="00A87EF1"/>
    <w:rsid w:val="00AA3DC2"/>
    <w:rsid w:val="00AA6920"/>
    <w:rsid w:val="00AC1F95"/>
    <w:rsid w:val="00AC26A8"/>
    <w:rsid w:val="00AE5F2C"/>
    <w:rsid w:val="00AF40AF"/>
    <w:rsid w:val="00B6174D"/>
    <w:rsid w:val="00B81C0F"/>
    <w:rsid w:val="00BA183A"/>
    <w:rsid w:val="00BA354C"/>
    <w:rsid w:val="00BB3CD5"/>
    <w:rsid w:val="00BF41F1"/>
    <w:rsid w:val="00C26796"/>
    <w:rsid w:val="00C326CF"/>
    <w:rsid w:val="00C342C4"/>
    <w:rsid w:val="00C36645"/>
    <w:rsid w:val="00C613B5"/>
    <w:rsid w:val="00C91A12"/>
    <w:rsid w:val="00CA018E"/>
    <w:rsid w:val="00CB6E0F"/>
    <w:rsid w:val="00CF54F6"/>
    <w:rsid w:val="00D06251"/>
    <w:rsid w:val="00D1375F"/>
    <w:rsid w:val="00D25BF4"/>
    <w:rsid w:val="00D508B0"/>
    <w:rsid w:val="00D60F1F"/>
    <w:rsid w:val="00D61CAD"/>
    <w:rsid w:val="00D662BA"/>
    <w:rsid w:val="00D73B34"/>
    <w:rsid w:val="00D823AE"/>
    <w:rsid w:val="00D85ED8"/>
    <w:rsid w:val="00D93106"/>
    <w:rsid w:val="00DB6DDA"/>
    <w:rsid w:val="00E133F0"/>
    <w:rsid w:val="00E2082F"/>
    <w:rsid w:val="00E219F3"/>
    <w:rsid w:val="00E21F32"/>
    <w:rsid w:val="00E81CAA"/>
    <w:rsid w:val="00E83AD2"/>
    <w:rsid w:val="00EA7754"/>
    <w:rsid w:val="00EB2753"/>
    <w:rsid w:val="00EB5A0D"/>
    <w:rsid w:val="00EB5B7F"/>
    <w:rsid w:val="00EC5CA1"/>
    <w:rsid w:val="00ED1706"/>
    <w:rsid w:val="00EE1CAC"/>
    <w:rsid w:val="00F12653"/>
    <w:rsid w:val="00F269CD"/>
    <w:rsid w:val="00F44D92"/>
    <w:rsid w:val="00F54B8A"/>
    <w:rsid w:val="00F76C7C"/>
    <w:rsid w:val="00FB66F2"/>
    <w:rsid w:val="00FE65A5"/>
    <w:rsid w:val="00FE6A2D"/>
    <w:rsid w:val="013E2686"/>
    <w:rsid w:val="02B566C2"/>
    <w:rsid w:val="036E4513"/>
    <w:rsid w:val="058F2186"/>
    <w:rsid w:val="06F030BF"/>
    <w:rsid w:val="0793748C"/>
    <w:rsid w:val="08B106F5"/>
    <w:rsid w:val="08CF4F04"/>
    <w:rsid w:val="09BC6CE7"/>
    <w:rsid w:val="0B961ECA"/>
    <w:rsid w:val="0D2D1C8E"/>
    <w:rsid w:val="0EE915AD"/>
    <w:rsid w:val="0F126346"/>
    <w:rsid w:val="1034136D"/>
    <w:rsid w:val="1077526D"/>
    <w:rsid w:val="12B14A07"/>
    <w:rsid w:val="13E55ADF"/>
    <w:rsid w:val="14796DE1"/>
    <w:rsid w:val="1763255D"/>
    <w:rsid w:val="18102D98"/>
    <w:rsid w:val="19FD5674"/>
    <w:rsid w:val="1AE57030"/>
    <w:rsid w:val="1B1C3A2F"/>
    <w:rsid w:val="1C5F06B7"/>
    <w:rsid w:val="1D6D42F7"/>
    <w:rsid w:val="1F262A55"/>
    <w:rsid w:val="210F1AC7"/>
    <w:rsid w:val="21C13E00"/>
    <w:rsid w:val="224B4EC5"/>
    <w:rsid w:val="24296747"/>
    <w:rsid w:val="271F3D04"/>
    <w:rsid w:val="2B537411"/>
    <w:rsid w:val="2B5D57B5"/>
    <w:rsid w:val="2BA32A58"/>
    <w:rsid w:val="2ED718A0"/>
    <w:rsid w:val="2FBC6673"/>
    <w:rsid w:val="31CF55C7"/>
    <w:rsid w:val="31DE7DCF"/>
    <w:rsid w:val="31FF2135"/>
    <w:rsid w:val="327B1C7F"/>
    <w:rsid w:val="328B2544"/>
    <w:rsid w:val="33975B12"/>
    <w:rsid w:val="33B92724"/>
    <w:rsid w:val="36757F73"/>
    <w:rsid w:val="36B84B9A"/>
    <w:rsid w:val="36F965FF"/>
    <w:rsid w:val="37000F57"/>
    <w:rsid w:val="37910FBB"/>
    <w:rsid w:val="38AC1E1A"/>
    <w:rsid w:val="39030BEE"/>
    <w:rsid w:val="39E1092D"/>
    <w:rsid w:val="39EB2BDE"/>
    <w:rsid w:val="3A9E214A"/>
    <w:rsid w:val="3B5A356F"/>
    <w:rsid w:val="3B654FDB"/>
    <w:rsid w:val="3C2B6D87"/>
    <w:rsid w:val="3DE11133"/>
    <w:rsid w:val="3FCE5101"/>
    <w:rsid w:val="3FE03AB0"/>
    <w:rsid w:val="4004001B"/>
    <w:rsid w:val="40F94298"/>
    <w:rsid w:val="415C44C9"/>
    <w:rsid w:val="41C06D3C"/>
    <w:rsid w:val="41EF4D3D"/>
    <w:rsid w:val="43AD6025"/>
    <w:rsid w:val="43C612BB"/>
    <w:rsid w:val="44B16323"/>
    <w:rsid w:val="467D4225"/>
    <w:rsid w:val="47BD0CC0"/>
    <w:rsid w:val="4C941814"/>
    <w:rsid w:val="4DB50BA7"/>
    <w:rsid w:val="4EAF3848"/>
    <w:rsid w:val="4F1E035D"/>
    <w:rsid w:val="4F764705"/>
    <w:rsid w:val="4FD0589D"/>
    <w:rsid w:val="505B2AFD"/>
    <w:rsid w:val="51A97B1C"/>
    <w:rsid w:val="560C332E"/>
    <w:rsid w:val="56383F73"/>
    <w:rsid w:val="58321459"/>
    <w:rsid w:val="59DD3775"/>
    <w:rsid w:val="59F67C95"/>
    <w:rsid w:val="5A0D4FC4"/>
    <w:rsid w:val="5AA77402"/>
    <w:rsid w:val="5D29382D"/>
    <w:rsid w:val="5D7A7548"/>
    <w:rsid w:val="5EF263E7"/>
    <w:rsid w:val="606C208D"/>
    <w:rsid w:val="606E06FE"/>
    <w:rsid w:val="6181658F"/>
    <w:rsid w:val="61E44409"/>
    <w:rsid w:val="6368210F"/>
    <w:rsid w:val="63C12163"/>
    <w:rsid w:val="65A4520E"/>
    <w:rsid w:val="66CD13A4"/>
    <w:rsid w:val="67C822F0"/>
    <w:rsid w:val="67E462EB"/>
    <w:rsid w:val="69560185"/>
    <w:rsid w:val="6A68286C"/>
    <w:rsid w:val="6B065834"/>
    <w:rsid w:val="6BAA7419"/>
    <w:rsid w:val="6BE948C8"/>
    <w:rsid w:val="6EE758DF"/>
    <w:rsid w:val="6F025255"/>
    <w:rsid w:val="6FED7AF5"/>
    <w:rsid w:val="70286985"/>
    <w:rsid w:val="70A72F45"/>
    <w:rsid w:val="70B30B1E"/>
    <w:rsid w:val="712212A8"/>
    <w:rsid w:val="76671E50"/>
    <w:rsid w:val="773656D4"/>
    <w:rsid w:val="7ADC6EC3"/>
    <w:rsid w:val="7B686303"/>
    <w:rsid w:val="7CFD5B66"/>
    <w:rsid w:val="7D926C21"/>
    <w:rsid w:val="7EBD79FB"/>
    <w:rsid w:val="7F1F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正文文本缩进 2 字符"/>
    <w:basedOn w:val="7"/>
    <w:link w:val="2"/>
    <w:qFormat/>
    <w:uiPriority w:val="0"/>
    <w:rPr>
      <w:rFonts w:ascii="仿宋_GB2312" w:hAnsi="Calibri" w:eastAsia="仿宋_GB2312" w:cs="Times New Roman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1745</Words>
  <Characters>301</Characters>
  <Lines>2</Lines>
  <Paragraphs>4</Paragraphs>
  <TotalTime>158</TotalTime>
  <ScaleCrop>false</ScaleCrop>
  <LinksUpToDate>false</LinksUpToDate>
  <CharactersWithSpaces>2042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2025-04-01T07:41:45Z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BE239C884ED040F194D0117CB33EFA3B</vt:lpwstr>
  </property>
</Properties>
</file>