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B58" w:rsidRPr="00EA188B" w:rsidRDefault="00B21B58" w:rsidP="00B21B58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EA188B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B21B58" w:rsidRPr="00EA188B" w:rsidRDefault="00B21B58" w:rsidP="00B21B58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EA188B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B21B58" w:rsidRPr="00EA188B" w:rsidRDefault="00B21B58" w:rsidP="00B21B58">
      <w:pPr>
        <w:spacing w:line="52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B21B58" w:rsidRPr="00EA188B" w:rsidRDefault="00B21B58" w:rsidP="00B21B58">
      <w:pPr>
        <w:spacing w:line="520" w:lineRule="exact"/>
        <w:ind w:right="160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EA188B">
        <w:rPr>
          <w:rFonts w:ascii="仿宋" w:eastAsia="仿宋" w:hAnsi="仿宋" w:cs="仿宋" w:hint="eastAsia"/>
          <w:sz w:val="32"/>
          <w:szCs w:val="32"/>
        </w:rPr>
        <w:t>（202</w:t>
      </w:r>
      <w:r>
        <w:rPr>
          <w:rFonts w:ascii="仿宋" w:eastAsia="仿宋" w:hAnsi="仿宋" w:cs="仿宋"/>
          <w:sz w:val="32"/>
          <w:szCs w:val="32"/>
        </w:rPr>
        <w:t>5</w:t>
      </w:r>
      <w:r w:rsidRPr="00EA188B">
        <w:rPr>
          <w:rFonts w:ascii="仿宋" w:eastAsia="仿宋" w:hAnsi="仿宋" w:cs="仿宋" w:hint="eastAsia"/>
          <w:sz w:val="32"/>
          <w:szCs w:val="32"/>
        </w:rPr>
        <w:t>）省德监减字第</w:t>
      </w:r>
      <w:r>
        <w:rPr>
          <w:rFonts w:ascii="仿宋" w:eastAsia="仿宋" w:hAnsi="仿宋" w:cs="仿宋" w:hint="eastAsia"/>
          <w:sz w:val="32"/>
          <w:szCs w:val="32"/>
        </w:rPr>
        <w:t>100</w:t>
      </w:r>
      <w:r w:rsidRPr="00EA188B">
        <w:rPr>
          <w:rFonts w:ascii="仿宋" w:eastAsia="仿宋" w:hAnsi="仿宋" w:cs="仿宋" w:hint="eastAsia"/>
          <w:sz w:val="32"/>
          <w:szCs w:val="32"/>
        </w:rPr>
        <w:t>号</w:t>
      </w:r>
    </w:p>
    <w:p w:rsidR="00B21B58" w:rsidRPr="00DC24BB" w:rsidRDefault="00B21B58" w:rsidP="00B21B58">
      <w:pPr>
        <w:spacing w:line="520" w:lineRule="exact"/>
        <w:ind w:left="-56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DC24BB">
        <w:rPr>
          <w:rFonts w:ascii="仿宋" w:eastAsia="仿宋" w:hAnsi="仿宋" w:cs="仿宋" w:hint="eastAsia"/>
          <w:sz w:val="32"/>
          <w:szCs w:val="32"/>
        </w:rPr>
        <w:t>罪犯王浩，男，</w:t>
      </w:r>
      <w:r w:rsidRPr="00DC24BB">
        <w:rPr>
          <w:rFonts w:ascii="仿宋" w:eastAsia="仿宋" w:hAnsi="仿宋" w:cs="仿宋"/>
          <w:sz w:val="32"/>
          <w:szCs w:val="32"/>
        </w:rPr>
        <w:t>1995</w:t>
      </w:r>
      <w:r w:rsidRPr="00DC24BB">
        <w:rPr>
          <w:rFonts w:ascii="仿宋" w:eastAsia="仿宋" w:hAnsi="仿宋" w:cs="仿宋" w:hint="eastAsia"/>
          <w:sz w:val="32"/>
          <w:szCs w:val="32"/>
        </w:rPr>
        <w:t>年</w:t>
      </w:r>
      <w:r w:rsidRPr="00DC24BB">
        <w:rPr>
          <w:rFonts w:ascii="仿宋" w:eastAsia="仿宋" w:hAnsi="仿宋" w:cs="仿宋"/>
          <w:sz w:val="32"/>
          <w:szCs w:val="32"/>
        </w:rPr>
        <w:t>7</w:t>
      </w:r>
      <w:r w:rsidRPr="00DC24BB">
        <w:rPr>
          <w:rFonts w:ascii="仿宋" w:eastAsia="仿宋" w:hAnsi="仿宋" w:cs="仿宋" w:hint="eastAsia"/>
          <w:sz w:val="32"/>
          <w:szCs w:val="32"/>
        </w:rPr>
        <w:t>月</w:t>
      </w:r>
      <w:r w:rsidRPr="00DC24BB">
        <w:rPr>
          <w:rFonts w:ascii="仿宋" w:eastAsia="仿宋" w:hAnsi="仿宋" w:cs="仿宋"/>
          <w:sz w:val="32"/>
          <w:szCs w:val="32"/>
        </w:rPr>
        <w:t>16</w:t>
      </w:r>
      <w:r w:rsidRPr="00DC24BB">
        <w:rPr>
          <w:rFonts w:ascii="仿宋" w:eastAsia="仿宋" w:hAnsi="仿宋" w:cs="仿宋" w:hint="eastAsia"/>
          <w:sz w:val="32"/>
          <w:szCs w:val="32"/>
        </w:rPr>
        <w:t>日出生，汉族，高中文化，无业</w:t>
      </w:r>
      <w:bookmarkStart w:id="0" w:name="_GoBack"/>
      <w:bookmarkEnd w:id="0"/>
      <w:r w:rsidRPr="00DC24BB">
        <w:rPr>
          <w:rFonts w:ascii="仿宋" w:eastAsia="仿宋" w:hAnsi="仿宋" w:cs="仿宋" w:hint="eastAsia"/>
          <w:sz w:val="32"/>
          <w:szCs w:val="32"/>
        </w:rPr>
        <w:t>。现在四川省德阳监狱一监区服刑。</w:t>
      </w:r>
    </w:p>
    <w:p w:rsidR="00B21B58" w:rsidRPr="00DC24BB" w:rsidRDefault="00B21B58" w:rsidP="00B21B58">
      <w:pPr>
        <w:spacing w:line="52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DC24BB">
        <w:rPr>
          <w:rFonts w:ascii="仿宋" w:eastAsia="仿宋" w:hAnsi="仿宋" w:cs="仿宋" w:hint="eastAsia"/>
          <w:sz w:val="32"/>
          <w:szCs w:val="32"/>
        </w:rPr>
        <w:t>因贩卖毒品</w:t>
      </w:r>
      <w:r w:rsidRPr="00DC24BB">
        <w:rPr>
          <w:rFonts w:ascii="仿宋" w:eastAsia="仿宋" w:hAnsi="仿宋" w:cs="仿宋"/>
          <w:sz w:val="32"/>
          <w:szCs w:val="32"/>
        </w:rPr>
        <w:t>罪</w:t>
      </w:r>
      <w:r w:rsidRPr="00DC24BB">
        <w:rPr>
          <w:rFonts w:ascii="仿宋" w:eastAsia="仿宋" w:hAnsi="仿宋" w:cs="仿宋" w:hint="eastAsia"/>
          <w:sz w:val="32"/>
          <w:szCs w:val="32"/>
        </w:rPr>
        <w:t>，经成都市成华区</w:t>
      </w:r>
      <w:r w:rsidRPr="00DC24BB">
        <w:rPr>
          <w:rFonts w:ascii="仿宋" w:eastAsia="仿宋" w:hAnsi="仿宋" w:cs="仿宋"/>
          <w:sz w:val="32"/>
          <w:szCs w:val="32"/>
        </w:rPr>
        <w:t>人民法院</w:t>
      </w:r>
      <w:r w:rsidRPr="00DC24BB">
        <w:rPr>
          <w:rFonts w:ascii="仿宋" w:eastAsia="仿宋" w:hAnsi="仿宋" w:cs="仿宋" w:hint="eastAsia"/>
          <w:sz w:val="32"/>
          <w:szCs w:val="32"/>
        </w:rPr>
        <w:t>于20</w:t>
      </w:r>
      <w:r w:rsidRPr="00DC24BB">
        <w:rPr>
          <w:rFonts w:ascii="仿宋" w:eastAsia="仿宋" w:hAnsi="仿宋" w:cs="仿宋"/>
          <w:sz w:val="32"/>
          <w:szCs w:val="32"/>
        </w:rPr>
        <w:t>22</w:t>
      </w:r>
      <w:r w:rsidRPr="00DC24BB">
        <w:rPr>
          <w:rFonts w:ascii="仿宋" w:eastAsia="仿宋" w:hAnsi="仿宋" w:cs="仿宋" w:hint="eastAsia"/>
          <w:sz w:val="32"/>
          <w:szCs w:val="32"/>
        </w:rPr>
        <w:t>年</w:t>
      </w:r>
      <w:r w:rsidRPr="00DC24BB">
        <w:rPr>
          <w:rFonts w:ascii="仿宋" w:eastAsia="仿宋" w:hAnsi="仿宋" w:cs="仿宋"/>
          <w:sz w:val="32"/>
          <w:szCs w:val="32"/>
        </w:rPr>
        <w:t>5</w:t>
      </w:r>
      <w:r w:rsidRPr="00DC24BB">
        <w:rPr>
          <w:rFonts w:ascii="仿宋" w:eastAsia="仿宋" w:hAnsi="仿宋" w:cs="仿宋" w:hint="eastAsia"/>
          <w:sz w:val="32"/>
          <w:szCs w:val="32"/>
        </w:rPr>
        <w:t>月10日以（</w:t>
      </w:r>
      <w:r w:rsidRPr="00DC24BB">
        <w:rPr>
          <w:rFonts w:ascii="仿宋" w:eastAsia="仿宋" w:hAnsi="仿宋" w:cs="仿宋"/>
          <w:sz w:val="32"/>
          <w:szCs w:val="32"/>
        </w:rPr>
        <w:t>2022</w:t>
      </w:r>
      <w:r w:rsidRPr="00DC24BB">
        <w:rPr>
          <w:rFonts w:ascii="仿宋" w:eastAsia="仿宋" w:hAnsi="仿宋" w:cs="仿宋" w:hint="eastAsia"/>
          <w:sz w:val="32"/>
          <w:szCs w:val="32"/>
        </w:rPr>
        <w:t>）川0108刑初288号刑事判决书，判处有期徒刑十五年，并处没收个人财产十万元。被告人王浩不服判决提起上诉，经四川省成都市中级人民法院于2022年8月8日作出（202</w:t>
      </w:r>
      <w:r w:rsidRPr="00DC24BB">
        <w:rPr>
          <w:rFonts w:ascii="仿宋" w:eastAsia="仿宋" w:hAnsi="仿宋" w:cs="仿宋"/>
          <w:sz w:val="32"/>
          <w:szCs w:val="32"/>
        </w:rPr>
        <w:t>2</w:t>
      </w:r>
      <w:r w:rsidRPr="00DC24BB">
        <w:rPr>
          <w:rFonts w:ascii="仿宋" w:eastAsia="仿宋" w:hAnsi="仿宋" w:cs="仿宋" w:hint="eastAsia"/>
          <w:sz w:val="32"/>
          <w:szCs w:val="32"/>
        </w:rPr>
        <w:t>）川01刑终559号刑事裁定，驳回上诉，维持原判，刑期自20</w:t>
      </w:r>
      <w:r w:rsidRPr="00DC24BB">
        <w:rPr>
          <w:rFonts w:ascii="仿宋" w:eastAsia="仿宋" w:hAnsi="仿宋" w:cs="仿宋"/>
          <w:sz w:val="32"/>
          <w:szCs w:val="32"/>
        </w:rPr>
        <w:t>21</w:t>
      </w:r>
      <w:r w:rsidRPr="00DC24BB">
        <w:rPr>
          <w:rFonts w:ascii="仿宋" w:eastAsia="仿宋" w:hAnsi="仿宋" w:cs="仿宋" w:hint="eastAsia"/>
          <w:sz w:val="32"/>
          <w:szCs w:val="32"/>
        </w:rPr>
        <w:t>年</w:t>
      </w:r>
      <w:r w:rsidRPr="00DC24BB">
        <w:rPr>
          <w:rFonts w:ascii="仿宋" w:eastAsia="仿宋" w:hAnsi="仿宋" w:cs="仿宋"/>
          <w:sz w:val="32"/>
          <w:szCs w:val="32"/>
        </w:rPr>
        <w:t>10</w:t>
      </w:r>
      <w:r w:rsidRPr="00DC24BB">
        <w:rPr>
          <w:rFonts w:ascii="仿宋" w:eastAsia="仿宋" w:hAnsi="仿宋" w:cs="仿宋" w:hint="eastAsia"/>
          <w:sz w:val="32"/>
          <w:szCs w:val="32"/>
        </w:rPr>
        <w:t>月</w:t>
      </w:r>
      <w:r w:rsidRPr="00DC24BB">
        <w:rPr>
          <w:rFonts w:ascii="仿宋" w:eastAsia="仿宋" w:hAnsi="仿宋" w:cs="仿宋"/>
          <w:sz w:val="32"/>
          <w:szCs w:val="32"/>
        </w:rPr>
        <w:t>23</w:t>
      </w:r>
      <w:r w:rsidRPr="00DC24BB">
        <w:rPr>
          <w:rFonts w:ascii="仿宋" w:eastAsia="仿宋" w:hAnsi="仿宋" w:cs="仿宋" w:hint="eastAsia"/>
          <w:sz w:val="32"/>
          <w:szCs w:val="32"/>
        </w:rPr>
        <w:t>日起至20</w:t>
      </w:r>
      <w:r w:rsidRPr="00DC24BB">
        <w:rPr>
          <w:rFonts w:ascii="仿宋" w:eastAsia="仿宋" w:hAnsi="仿宋" w:cs="仿宋"/>
          <w:sz w:val="32"/>
          <w:szCs w:val="32"/>
        </w:rPr>
        <w:t>36</w:t>
      </w:r>
      <w:r w:rsidRPr="00DC24BB">
        <w:rPr>
          <w:rFonts w:ascii="仿宋" w:eastAsia="仿宋" w:hAnsi="仿宋" w:cs="仿宋" w:hint="eastAsia"/>
          <w:sz w:val="32"/>
          <w:szCs w:val="32"/>
        </w:rPr>
        <w:t>年</w:t>
      </w:r>
      <w:r w:rsidRPr="00DC24BB">
        <w:rPr>
          <w:rFonts w:ascii="仿宋" w:eastAsia="仿宋" w:hAnsi="仿宋" w:cs="仿宋"/>
          <w:sz w:val="32"/>
          <w:szCs w:val="32"/>
        </w:rPr>
        <w:t>10</w:t>
      </w:r>
      <w:r w:rsidRPr="00DC24BB">
        <w:rPr>
          <w:rFonts w:ascii="仿宋" w:eastAsia="仿宋" w:hAnsi="仿宋" w:cs="仿宋" w:hint="eastAsia"/>
          <w:sz w:val="32"/>
          <w:szCs w:val="32"/>
        </w:rPr>
        <w:t>月</w:t>
      </w:r>
      <w:r w:rsidRPr="00DC24BB">
        <w:rPr>
          <w:rFonts w:ascii="仿宋" w:eastAsia="仿宋" w:hAnsi="仿宋" w:cs="仿宋"/>
          <w:sz w:val="32"/>
          <w:szCs w:val="32"/>
        </w:rPr>
        <w:t>22</w:t>
      </w:r>
      <w:r w:rsidRPr="00DC24BB">
        <w:rPr>
          <w:rFonts w:ascii="仿宋" w:eastAsia="仿宋" w:hAnsi="仿宋" w:cs="仿宋" w:hint="eastAsia"/>
          <w:sz w:val="32"/>
          <w:szCs w:val="32"/>
        </w:rPr>
        <w:t>日止，于</w:t>
      </w:r>
      <w:r w:rsidRPr="00DC24BB">
        <w:rPr>
          <w:rFonts w:ascii="仿宋" w:eastAsia="仿宋" w:hAnsi="仿宋" w:cs="仿宋"/>
          <w:sz w:val="32"/>
          <w:szCs w:val="32"/>
        </w:rPr>
        <w:t>2022</w:t>
      </w:r>
      <w:r w:rsidRPr="00DC24BB">
        <w:rPr>
          <w:rFonts w:ascii="仿宋" w:eastAsia="仿宋" w:hAnsi="仿宋" w:cs="仿宋" w:hint="eastAsia"/>
          <w:sz w:val="32"/>
          <w:szCs w:val="32"/>
        </w:rPr>
        <w:t>年</w:t>
      </w:r>
      <w:r w:rsidRPr="00DC24BB">
        <w:rPr>
          <w:rFonts w:ascii="仿宋" w:eastAsia="仿宋" w:hAnsi="仿宋" w:cs="仿宋"/>
          <w:sz w:val="32"/>
          <w:szCs w:val="32"/>
        </w:rPr>
        <w:t>11</w:t>
      </w:r>
      <w:r w:rsidRPr="00DC24BB">
        <w:rPr>
          <w:rFonts w:ascii="仿宋" w:eastAsia="仿宋" w:hAnsi="仿宋" w:cs="仿宋" w:hint="eastAsia"/>
          <w:sz w:val="32"/>
          <w:szCs w:val="32"/>
        </w:rPr>
        <w:t>月</w:t>
      </w:r>
      <w:r w:rsidRPr="00DC24BB">
        <w:rPr>
          <w:rFonts w:ascii="仿宋" w:eastAsia="仿宋" w:hAnsi="仿宋" w:cs="仿宋"/>
          <w:sz w:val="32"/>
          <w:szCs w:val="32"/>
        </w:rPr>
        <w:t>17</w:t>
      </w:r>
      <w:r w:rsidRPr="00DC24BB">
        <w:rPr>
          <w:rFonts w:ascii="仿宋" w:eastAsia="仿宋" w:hAnsi="仿宋" w:cs="仿宋" w:hint="eastAsia"/>
          <w:sz w:val="32"/>
          <w:szCs w:val="32"/>
        </w:rPr>
        <w:t>日送我</w:t>
      </w:r>
      <w:r w:rsidRPr="00DC24BB">
        <w:rPr>
          <w:rFonts w:ascii="仿宋" w:eastAsia="仿宋" w:hAnsi="仿宋" w:cs="仿宋"/>
          <w:sz w:val="32"/>
          <w:szCs w:val="32"/>
        </w:rPr>
        <w:t>狱执行刑罚</w:t>
      </w:r>
      <w:r w:rsidRPr="00DC24BB">
        <w:rPr>
          <w:rFonts w:ascii="仿宋" w:eastAsia="仿宋" w:hAnsi="仿宋" w:cs="仿宋" w:hint="eastAsia"/>
          <w:sz w:val="32"/>
          <w:szCs w:val="32"/>
        </w:rPr>
        <w:t>。服刑期间刑罚变更执行情况：无。刑期至2036年10月22日止。</w:t>
      </w:r>
    </w:p>
    <w:p w:rsidR="00B21B58" w:rsidRPr="00926B80" w:rsidRDefault="00B21B58" w:rsidP="00B21B58">
      <w:pPr>
        <w:spacing w:line="52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926B80">
        <w:rPr>
          <w:rFonts w:ascii="仿宋" w:eastAsia="仿宋" w:hAnsi="仿宋" w:cs="仿宋" w:hint="eastAsia"/>
          <w:sz w:val="32"/>
          <w:szCs w:val="32"/>
        </w:rPr>
        <w:t>该犯在服刑期间，认罪悔罪；遵守法律法规及监规，接受教育改造，如：2024年</w:t>
      </w:r>
      <w:r w:rsidRPr="00926B80">
        <w:rPr>
          <w:rFonts w:ascii="仿宋" w:eastAsia="仿宋" w:hAnsi="仿宋" w:cs="仿宋"/>
          <w:sz w:val="32"/>
          <w:szCs w:val="32"/>
        </w:rPr>
        <w:t>5</w:t>
      </w:r>
      <w:r w:rsidRPr="00926B80">
        <w:rPr>
          <w:rFonts w:ascii="仿宋" w:eastAsia="仿宋" w:hAnsi="仿宋" w:cs="仿宋" w:hint="eastAsia"/>
          <w:sz w:val="32"/>
          <w:szCs w:val="32"/>
        </w:rPr>
        <w:t>月，该犯服从安排，兼任护委会成员，尽职履责，获加分</w:t>
      </w:r>
      <w:r w:rsidRPr="00926B80">
        <w:rPr>
          <w:rFonts w:ascii="仿宋" w:eastAsia="仿宋" w:hAnsi="仿宋" w:cs="仿宋"/>
          <w:sz w:val="32"/>
          <w:szCs w:val="32"/>
        </w:rPr>
        <w:t>0.5</w:t>
      </w:r>
      <w:r w:rsidRPr="00926B80">
        <w:rPr>
          <w:rFonts w:ascii="仿宋" w:eastAsia="仿宋" w:hAnsi="仿宋" w:cs="仿宋" w:hint="eastAsia"/>
          <w:sz w:val="32"/>
          <w:szCs w:val="32"/>
        </w:rPr>
        <w:t>分；2024年</w:t>
      </w:r>
      <w:r w:rsidRPr="00926B80">
        <w:rPr>
          <w:rFonts w:ascii="仿宋" w:eastAsia="仿宋" w:hAnsi="仿宋" w:cs="仿宋"/>
          <w:sz w:val="32"/>
          <w:szCs w:val="32"/>
        </w:rPr>
        <w:t>6</w:t>
      </w:r>
      <w:r w:rsidRPr="00926B80">
        <w:rPr>
          <w:rFonts w:ascii="仿宋" w:eastAsia="仿宋" w:hAnsi="仿宋" w:cs="仿宋" w:hint="eastAsia"/>
          <w:sz w:val="32"/>
          <w:szCs w:val="32"/>
        </w:rPr>
        <w:t>月，所在互监组全体罪犯均无扣分和受到行政处罚、刑事处罚情形，获加分2分；积极参加思想、文化、职业技术教育，在本考核期内监狱组织的罪犯思想政治教育考试中，成绩合格；积极参加劳动，努力完成劳动任务，如：2024年</w:t>
      </w:r>
      <w:r w:rsidRPr="00926B80">
        <w:rPr>
          <w:rFonts w:ascii="仿宋" w:eastAsia="仿宋" w:hAnsi="仿宋" w:cs="仿宋"/>
          <w:sz w:val="32"/>
          <w:szCs w:val="32"/>
        </w:rPr>
        <w:t>10</w:t>
      </w:r>
      <w:r w:rsidRPr="00926B80">
        <w:rPr>
          <w:rFonts w:ascii="仿宋" w:eastAsia="仿宋" w:hAnsi="仿宋" w:cs="仿宋" w:hint="eastAsia"/>
          <w:sz w:val="32"/>
          <w:szCs w:val="32"/>
        </w:rPr>
        <w:t>月，超额完成劳动任务，获加分</w:t>
      </w:r>
      <w:r w:rsidRPr="00926B80">
        <w:rPr>
          <w:rFonts w:ascii="仿宋" w:eastAsia="仿宋" w:hAnsi="仿宋" w:cs="仿宋"/>
          <w:sz w:val="32"/>
          <w:szCs w:val="32"/>
        </w:rPr>
        <w:t>3</w:t>
      </w:r>
      <w:r w:rsidRPr="00926B80">
        <w:rPr>
          <w:rFonts w:ascii="仿宋" w:eastAsia="仿宋" w:hAnsi="仿宋" w:cs="仿宋" w:hint="eastAsia"/>
          <w:sz w:val="32"/>
          <w:szCs w:val="32"/>
        </w:rPr>
        <w:t>分；罪犯王浩没收</w:t>
      </w:r>
      <w:r w:rsidRPr="00926B80">
        <w:rPr>
          <w:rFonts w:ascii="仿宋" w:eastAsia="仿宋" w:hAnsi="仿宋" w:cs="仿宋"/>
          <w:sz w:val="32"/>
          <w:szCs w:val="32"/>
        </w:rPr>
        <w:t>个人财产</w:t>
      </w:r>
      <w:r w:rsidRPr="00926B80">
        <w:rPr>
          <w:rFonts w:ascii="仿宋" w:eastAsia="仿宋" w:hAnsi="仿宋" w:cs="仿宋" w:hint="eastAsia"/>
          <w:sz w:val="32"/>
          <w:szCs w:val="32"/>
        </w:rPr>
        <w:t>十</w:t>
      </w:r>
      <w:r w:rsidRPr="00926B80">
        <w:rPr>
          <w:rFonts w:ascii="仿宋" w:eastAsia="仿宋" w:hAnsi="仿宋" w:cs="仿宋"/>
          <w:sz w:val="32"/>
          <w:szCs w:val="32"/>
        </w:rPr>
        <w:t>万元</w:t>
      </w:r>
      <w:r w:rsidRPr="00926B80">
        <w:rPr>
          <w:rFonts w:ascii="仿宋" w:eastAsia="仿宋" w:hAnsi="仿宋" w:cs="仿宋" w:hint="eastAsia"/>
          <w:sz w:val="32"/>
          <w:szCs w:val="32"/>
        </w:rPr>
        <w:t>已履行14650元</w:t>
      </w:r>
      <w:r w:rsidRPr="00926B80">
        <w:rPr>
          <w:rFonts w:ascii="仿宋" w:eastAsia="仿宋" w:hAnsi="仿宋" w:cs="仿宋"/>
          <w:sz w:val="32"/>
          <w:szCs w:val="32"/>
        </w:rPr>
        <w:t>，后</w:t>
      </w:r>
      <w:r w:rsidRPr="00926B80">
        <w:rPr>
          <w:rFonts w:ascii="仿宋" w:eastAsia="仿宋" w:hAnsi="仿宋" w:cs="仿宋" w:hint="eastAsia"/>
          <w:sz w:val="32"/>
          <w:szCs w:val="32"/>
        </w:rPr>
        <w:t>经成都市成华区人民法院于202</w:t>
      </w:r>
      <w:r w:rsidRPr="00926B80">
        <w:rPr>
          <w:rFonts w:ascii="仿宋" w:eastAsia="仿宋" w:hAnsi="仿宋" w:cs="仿宋"/>
          <w:sz w:val="32"/>
          <w:szCs w:val="32"/>
        </w:rPr>
        <w:t>5</w:t>
      </w:r>
      <w:r w:rsidRPr="00926B80">
        <w:rPr>
          <w:rFonts w:ascii="仿宋" w:eastAsia="仿宋" w:hAnsi="仿宋" w:cs="仿宋" w:hint="eastAsia"/>
          <w:sz w:val="32"/>
          <w:szCs w:val="32"/>
        </w:rPr>
        <w:t>年1月</w:t>
      </w:r>
      <w:r w:rsidRPr="00926B80">
        <w:rPr>
          <w:rFonts w:ascii="仿宋" w:eastAsia="仿宋" w:hAnsi="仿宋" w:cs="仿宋"/>
          <w:sz w:val="32"/>
          <w:szCs w:val="32"/>
        </w:rPr>
        <w:t>13</w:t>
      </w:r>
      <w:r w:rsidRPr="00926B80">
        <w:rPr>
          <w:rFonts w:ascii="仿宋" w:eastAsia="仿宋" w:hAnsi="仿宋" w:cs="仿宋" w:hint="eastAsia"/>
          <w:sz w:val="32"/>
          <w:szCs w:val="32"/>
        </w:rPr>
        <w:t>日作出（202</w:t>
      </w:r>
      <w:r w:rsidRPr="00926B80">
        <w:rPr>
          <w:rFonts w:ascii="仿宋" w:eastAsia="仿宋" w:hAnsi="仿宋" w:cs="仿宋"/>
          <w:sz w:val="32"/>
          <w:szCs w:val="32"/>
        </w:rPr>
        <w:t>4</w:t>
      </w:r>
      <w:r w:rsidRPr="00926B80">
        <w:rPr>
          <w:rFonts w:ascii="仿宋" w:eastAsia="仿宋" w:hAnsi="仿宋" w:cs="仿宋" w:hint="eastAsia"/>
          <w:sz w:val="32"/>
          <w:szCs w:val="32"/>
        </w:rPr>
        <w:t>）川01</w:t>
      </w:r>
      <w:r w:rsidRPr="00926B80">
        <w:rPr>
          <w:rFonts w:ascii="仿宋" w:eastAsia="仿宋" w:hAnsi="仿宋" w:cs="仿宋"/>
          <w:sz w:val="32"/>
          <w:szCs w:val="32"/>
        </w:rPr>
        <w:t>08</w:t>
      </w:r>
      <w:r w:rsidRPr="00926B80">
        <w:rPr>
          <w:rFonts w:ascii="仿宋" w:eastAsia="仿宋" w:hAnsi="仿宋" w:cs="仿宋" w:hint="eastAsia"/>
          <w:sz w:val="32"/>
          <w:szCs w:val="32"/>
        </w:rPr>
        <w:t>执</w:t>
      </w:r>
      <w:r w:rsidRPr="00926B80">
        <w:rPr>
          <w:rFonts w:ascii="仿宋" w:eastAsia="仿宋" w:hAnsi="仿宋" w:cs="仿宋"/>
          <w:sz w:val="32"/>
          <w:szCs w:val="32"/>
        </w:rPr>
        <w:t>10542</w:t>
      </w:r>
      <w:r w:rsidRPr="00926B80">
        <w:rPr>
          <w:rFonts w:ascii="仿宋" w:eastAsia="仿宋" w:hAnsi="仿宋" w:cs="仿宋" w:hint="eastAsia"/>
          <w:sz w:val="32"/>
          <w:szCs w:val="32"/>
        </w:rPr>
        <w:t>号执行裁定书已终结本次执行</w:t>
      </w:r>
      <w:r w:rsidRPr="008D72BB">
        <w:rPr>
          <w:rFonts w:ascii="仿宋" w:eastAsia="仿宋" w:hAnsi="仿宋" w:cs="仿宋" w:hint="eastAsia"/>
          <w:sz w:val="32"/>
          <w:szCs w:val="32"/>
        </w:rPr>
        <w:t>；该犯身体</w:t>
      </w:r>
      <w:r w:rsidRPr="008D72BB">
        <w:rPr>
          <w:rFonts w:ascii="仿宋" w:eastAsia="仿宋" w:hAnsi="仿宋" w:cs="仿宋"/>
          <w:sz w:val="32"/>
          <w:szCs w:val="32"/>
        </w:rPr>
        <w:t>健康状况良好</w:t>
      </w:r>
      <w:r w:rsidRPr="008D72BB">
        <w:rPr>
          <w:rFonts w:ascii="仿宋" w:eastAsia="仿宋" w:hAnsi="仿宋" w:cs="仿宋" w:hint="eastAsia"/>
          <w:sz w:val="32"/>
          <w:szCs w:val="32"/>
        </w:rPr>
        <w:t>。本次考核期内，罪犯王浩共计获</w:t>
      </w:r>
      <w:r w:rsidRPr="00926B80">
        <w:rPr>
          <w:rFonts w:ascii="仿宋" w:eastAsia="仿宋" w:hAnsi="仿宋" w:cs="仿宋" w:hint="eastAsia"/>
          <w:sz w:val="32"/>
          <w:szCs w:val="32"/>
        </w:rPr>
        <w:t>得表扬</w:t>
      </w:r>
      <w:r w:rsidRPr="00926B80">
        <w:rPr>
          <w:rFonts w:ascii="仿宋" w:eastAsia="仿宋" w:hAnsi="仿宋" w:cs="仿宋"/>
          <w:sz w:val="32"/>
          <w:szCs w:val="32"/>
        </w:rPr>
        <w:t>4</w:t>
      </w:r>
      <w:r w:rsidRPr="00926B80">
        <w:rPr>
          <w:rFonts w:ascii="仿宋" w:eastAsia="仿宋" w:hAnsi="仿宋" w:cs="仿宋" w:hint="eastAsia"/>
          <w:sz w:val="32"/>
          <w:szCs w:val="32"/>
        </w:rPr>
        <w:t>个，悔改表现评定结论为确有悔改表现。</w:t>
      </w:r>
    </w:p>
    <w:p w:rsidR="00B21B58" w:rsidRPr="00926B80" w:rsidRDefault="00B21B58" w:rsidP="00B21B58">
      <w:pPr>
        <w:spacing w:line="52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926B80">
        <w:rPr>
          <w:rFonts w:ascii="仿宋" w:eastAsia="仿宋" w:hAnsi="仿宋" w:cs="仿宋" w:hint="eastAsia"/>
          <w:sz w:val="32"/>
          <w:szCs w:val="32"/>
        </w:rPr>
        <w:lastRenderedPageBreak/>
        <w:t>综上所述，罪犯王浩在服刑期间，认罪悔罪，遵规守纪，积极改造，确有悔改表现。该犯系犯贩卖</w:t>
      </w:r>
      <w:r w:rsidRPr="00926B80">
        <w:rPr>
          <w:rFonts w:ascii="仿宋" w:eastAsia="仿宋" w:hAnsi="仿宋" w:cs="仿宋"/>
          <w:sz w:val="32"/>
          <w:szCs w:val="32"/>
        </w:rPr>
        <w:t>毒品罪被判处十年以上有期徒刑</w:t>
      </w:r>
      <w:r w:rsidRPr="00926B80">
        <w:rPr>
          <w:rFonts w:ascii="仿宋" w:eastAsia="仿宋" w:hAnsi="仿宋" w:cs="仿宋" w:hint="eastAsia"/>
          <w:sz w:val="32"/>
          <w:szCs w:val="32"/>
        </w:rPr>
        <w:t>，综合评判，报请减刑幅度降低一个月。</w:t>
      </w:r>
    </w:p>
    <w:p w:rsidR="00B21B58" w:rsidRPr="00926B80" w:rsidRDefault="00B21B58" w:rsidP="00B21B58">
      <w:pPr>
        <w:spacing w:line="52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926B80"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为此，根据《中华人民共和国监狱法》第二十九条，《中华人民共和国刑法》第七十八条，《中华人民共和国刑事诉讼法》第二百七十三条第二款的规定，建议对罪犯王浩减刑五个月。特报请裁定。</w:t>
      </w:r>
    </w:p>
    <w:p w:rsidR="00B21B58" w:rsidRPr="00926B80" w:rsidRDefault="00B21B58" w:rsidP="00B21B58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926B80">
        <w:rPr>
          <w:rFonts w:ascii="仿宋" w:eastAsia="仿宋" w:hAnsi="仿宋" w:cs="仿宋" w:hint="eastAsia"/>
          <w:sz w:val="32"/>
          <w:szCs w:val="32"/>
        </w:rPr>
        <w:t>此致</w:t>
      </w:r>
    </w:p>
    <w:p w:rsidR="00B21B58" w:rsidRPr="00926B80" w:rsidRDefault="00B21B58" w:rsidP="00B21B58">
      <w:pPr>
        <w:spacing w:line="520" w:lineRule="exact"/>
        <w:rPr>
          <w:rFonts w:ascii="仿宋" w:eastAsia="仿宋" w:hAnsi="仿宋" w:cs="仿宋"/>
          <w:sz w:val="32"/>
          <w:szCs w:val="32"/>
        </w:rPr>
      </w:pPr>
      <w:r w:rsidRPr="00926B80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B21B58" w:rsidRPr="00926B80" w:rsidRDefault="00B21B58" w:rsidP="00B21B58">
      <w:pPr>
        <w:spacing w:line="52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B21B58" w:rsidRPr="00926B80" w:rsidRDefault="00B21B58" w:rsidP="00B21B58">
      <w:pPr>
        <w:spacing w:line="52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B21B58" w:rsidRPr="00926B80" w:rsidRDefault="00B21B58" w:rsidP="00B21B58">
      <w:pPr>
        <w:spacing w:line="520" w:lineRule="exact"/>
        <w:ind w:left="-56" w:right="320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926B80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B21B58" w:rsidRPr="00926B80" w:rsidRDefault="00B21B58" w:rsidP="00B21B58">
      <w:pPr>
        <w:spacing w:line="520" w:lineRule="exact"/>
        <w:ind w:left="-56" w:right="320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926B80">
        <w:rPr>
          <w:rFonts w:ascii="仿宋" w:eastAsia="仿宋" w:hAnsi="仿宋" w:cs="仿宋" w:hint="eastAsia"/>
          <w:sz w:val="32"/>
          <w:szCs w:val="32"/>
        </w:rPr>
        <w:t>202</w:t>
      </w:r>
      <w:r w:rsidRPr="00926B80">
        <w:rPr>
          <w:rFonts w:ascii="仿宋" w:eastAsia="仿宋" w:hAnsi="仿宋" w:cs="仿宋"/>
          <w:sz w:val="32"/>
          <w:szCs w:val="32"/>
        </w:rPr>
        <w:t>5</w:t>
      </w:r>
      <w:r w:rsidRPr="00926B80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926B80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 w:rsidRPr="00926B80">
        <w:rPr>
          <w:rFonts w:ascii="仿宋" w:eastAsia="仿宋" w:hAnsi="仿宋" w:cs="仿宋" w:hint="eastAsia"/>
          <w:sz w:val="32"/>
          <w:szCs w:val="32"/>
        </w:rPr>
        <w:t>日</w:t>
      </w:r>
    </w:p>
    <w:p w:rsidR="00B21B58" w:rsidRDefault="00B21B58" w:rsidP="00B21B58"/>
    <w:p w:rsidR="00B21B58" w:rsidRDefault="00B21B58" w:rsidP="00B21B58"/>
    <w:p w:rsidR="00B21B58" w:rsidRDefault="00B21B58" w:rsidP="00B21B58"/>
    <w:p w:rsidR="00B21B58" w:rsidRDefault="00B21B58" w:rsidP="00B21B58"/>
    <w:p w:rsidR="006E596D" w:rsidRDefault="006E596D"/>
    <w:sectPr w:rsidR="006E5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7F8"/>
    <w:rsid w:val="002027F8"/>
    <w:rsid w:val="006E596D"/>
    <w:rsid w:val="00846FC1"/>
    <w:rsid w:val="00B2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5E6B62-F71B-4E3E-933E-9C5E4BC1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B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3</cp:revision>
  <dcterms:created xsi:type="dcterms:W3CDTF">2025-03-31T07:59:00Z</dcterms:created>
  <dcterms:modified xsi:type="dcterms:W3CDTF">2025-03-31T08:18:00Z</dcterms:modified>
</cp:coreProperties>
</file>