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 w:firstLine="1980" w:firstLineChars="45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四 川 省 德 阳 监 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jc w:val="center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  <w:r>
        <w:rPr>
          <w:rFonts w:hint="eastAsia" w:ascii="黑体" w:hAnsi="黑体" w:eastAsia="黑体" w:cs="黑体"/>
          <w:color w:val="auto"/>
          <w:sz w:val="44"/>
          <w:szCs w:val="44"/>
        </w:rPr>
        <w:t>报  请  减  刑  建  议  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 w:firstLineChars="200"/>
        <w:jc w:val="center"/>
        <w:textAlignment w:val="auto"/>
        <w:outlineLvl w:val="9"/>
        <w:rPr>
          <w:rFonts w:ascii="仿宋" w:hAnsi="仿宋" w:eastAsia="仿宋" w:cs="仿宋"/>
          <w:color w:val="auto"/>
          <w:sz w:val="32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jc w:val="right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（2025）省德监减字第</w:t>
      </w:r>
      <w:r>
        <w:rPr>
          <w:rFonts w:hint="eastAsia" w:ascii="仿宋" w:hAnsi="仿宋" w:eastAsia="仿宋" w:cs="仿宋"/>
          <w:color w:val="auto"/>
          <w:szCs w:val="32"/>
          <w:lang w:val="en-US" w:eastAsia="zh-CN"/>
        </w:rPr>
        <w:t>155</w:t>
      </w:r>
      <w:r>
        <w:rPr>
          <w:rFonts w:hint="eastAsia" w:ascii="仿宋" w:hAnsi="仿宋" w:eastAsia="仿宋" w:cs="仿宋"/>
          <w:color w:val="auto"/>
          <w:szCs w:val="32"/>
        </w:rPr>
        <w:t>号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罪犯刘清龙，男，19</w:t>
      </w:r>
      <w:r>
        <w:rPr>
          <w:rFonts w:ascii="仿宋" w:hAnsi="仿宋" w:eastAsia="仿宋"/>
          <w:color w:val="auto"/>
        </w:rPr>
        <w:t>88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11</w:t>
      </w:r>
      <w:r>
        <w:rPr>
          <w:rFonts w:hint="eastAsia" w:ascii="仿宋" w:hAnsi="仿宋" w:eastAsia="仿宋"/>
          <w:color w:val="auto"/>
        </w:rPr>
        <w:t>日出生，汉族，初中</w:t>
      </w:r>
      <w:r>
        <w:rPr>
          <w:rFonts w:ascii="仿宋" w:hAnsi="仿宋" w:eastAsia="仿宋"/>
          <w:color w:val="auto"/>
        </w:rPr>
        <w:t>文化</w:t>
      </w:r>
      <w:r>
        <w:rPr>
          <w:rFonts w:hint="eastAsia" w:ascii="仿宋" w:hAnsi="仿宋" w:eastAsia="仿宋"/>
          <w:color w:val="auto"/>
        </w:rPr>
        <w:t>，无业</w:t>
      </w:r>
      <w:bookmarkStart w:id="0" w:name="_GoBack"/>
      <w:bookmarkEnd w:id="0"/>
      <w:r>
        <w:rPr>
          <w:rFonts w:hint="eastAsia" w:ascii="仿宋" w:hAnsi="仿宋" w:eastAsia="仿宋"/>
          <w:color w:val="auto"/>
        </w:rPr>
        <w:t>。现在四川省德阳监狱六监区服刑。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因犯贩卖毒品</w:t>
      </w:r>
      <w:r>
        <w:rPr>
          <w:rFonts w:ascii="仿宋" w:hAnsi="仿宋" w:eastAsia="仿宋"/>
          <w:color w:val="auto"/>
        </w:rPr>
        <w:t>罪，</w:t>
      </w:r>
      <w:r>
        <w:rPr>
          <w:rFonts w:hint="eastAsia" w:ascii="仿宋" w:hAnsi="仿宋" w:eastAsia="仿宋"/>
          <w:color w:val="auto"/>
        </w:rPr>
        <w:t>经四川省绵阳市中级人民法院于2</w:t>
      </w:r>
      <w:r>
        <w:rPr>
          <w:rFonts w:ascii="仿宋" w:hAnsi="仿宋" w:eastAsia="仿宋"/>
          <w:color w:val="auto"/>
        </w:rPr>
        <w:t>021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8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11</w:t>
      </w:r>
      <w:r>
        <w:rPr>
          <w:rFonts w:hint="eastAsia" w:ascii="仿宋" w:hAnsi="仿宋" w:eastAsia="仿宋"/>
          <w:color w:val="auto"/>
        </w:rPr>
        <w:t>日以（2020）川</w:t>
      </w:r>
      <w:r>
        <w:rPr>
          <w:rFonts w:ascii="仿宋" w:hAnsi="仿宋" w:eastAsia="仿宋"/>
          <w:color w:val="auto"/>
        </w:rPr>
        <w:t>07</w:t>
      </w:r>
      <w:r>
        <w:rPr>
          <w:rFonts w:hint="eastAsia" w:ascii="仿宋" w:hAnsi="仿宋" w:eastAsia="仿宋"/>
          <w:color w:val="auto"/>
        </w:rPr>
        <w:t>刑初</w:t>
      </w:r>
      <w:r>
        <w:rPr>
          <w:rFonts w:ascii="仿宋" w:hAnsi="仿宋" w:eastAsia="仿宋"/>
          <w:color w:val="auto"/>
        </w:rPr>
        <w:t>5</w:t>
      </w:r>
      <w:r>
        <w:rPr>
          <w:rFonts w:hint="eastAsia" w:ascii="仿宋" w:hAnsi="仿宋" w:eastAsia="仿宋"/>
          <w:color w:val="auto"/>
        </w:rPr>
        <w:t>号刑事判决书，</w:t>
      </w:r>
      <w:r>
        <w:rPr>
          <w:rFonts w:ascii="仿宋" w:hAnsi="仿宋" w:eastAsia="仿宋"/>
          <w:color w:val="auto"/>
        </w:rPr>
        <w:t>判处有期徒刑</w:t>
      </w:r>
      <w:r>
        <w:rPr>
          <w:rFonts w:hint="eastAsia" w:ascii="仿宋" w:hAnsi="仿宋" w:eastAsia="仿宋"/>
          <w:color w:val="auto"/>
        </w:rPr>
        <w:t>十五年，</w:t>
      </w:r>
      <w:r>
        <w:rPr>
          <w:rFonts w:ascii="仿宋" w:hAnsi="仿宋" w:eastAsia="仿宋"/>
          <w:color w:val="auto"/>
        </w:rPr>
        <w:t>并处没收</w:t>
      </w:r>
      <w:r>
        <w:rPr>
          <w:rFonts w:hint="eastAsia" w:ascii="仿宋" w:hAnsi="仿宋" w:eastAsia="仿宋"/>
          <w:color w:val="auto"/>
        </w:rPr>
        <w:t>财产</w:t>
      </w:r>
      <w:r>
        <w:rPr>
          <w:rFonts w:ascii="仿宋" w:hAnsi="仿宋" w:eastAsia="仿宋"/>
          <w:color w:val="auto"/>
        </w:rPr>
        <w:t>六万元</w:t>
      </w:r>
      <w:r>
        <w:rPr>
          <w:rFonts w:hint="eastAsia" w:ascii="仿宋" w:hAnsi="仿宋" w:eastAsia="仿宋"/>
          <w:color w:val="auto"/>
        </w:rPr>
        <w:t>；</w:t>
      </w:r>
      <w:r>
        <w:rPr>
          <w:rFonts w:ascii="仿宋" w:hAnsi="仿宋" w:eastAsia="仿宋"/>
          <w:color w:val="auto"/>
        </w:rPr>
        <w:t>同案被</w:t>
      </w:r>
      <w:r>
        <w:rPr>
          <w:rFonts w:hint="eastAsia" w:ascii="仿宋" w:hAnsi="仿宋" w:eastAsia="仿宋"/>
          <w:color w:val="auto"/>
        </w:rPr>
        <w:t>告</w:t>
      </w:r>
      <w:r>
        <w:rPr>
          <w:rFonts w:ascii="仿宋" w:hAnsi="仿宋" w:eastAsia="仿宋"/>
          <w:color w:val="auto"/>
        </w:rPr>
        <w:t>人</w:t>
      </w:r>
      <w:r>
        <w:rPr>
          <w:rFonts w:hint="eastAsia" w:ascii="仿宋" w:hAnsi="仿宋" w:eastAsia="仿宋"/>
          <w:color w:val="auto"/>
        </w:rPr>
        <w:t>不服判决提出上诉。经</w:t>
      </w:r>
      <w:r>
        <w:rPr>
          <w:rFonts w:ascii="仿宋" w:hAnsi="仿宋" w:eastAsia="仿宋"/>
          <w:color w:val="auto"/>
        </w:rPr>
        <w:t>四川省高级人民法院于</w:t>
      </w:r>
      <w:r>
        <w:rPr>
          <w:rFonts w:hint="eastAsia" w:ascii="仿宋" w:hAnsi="仿宋" w:eastAsia="仿宋"/>
          <w:color w:val="auto"/>
        </w:rPr>
        <w:t>2022年6月28日</w:t>
      </w:r>
      <w:r>
        <w:rPr>
          <w:rFonts w:ascii="仿宋" w:hAnsi="仿宋" w:eastAsia="仿宋"/>
          <w:color w:val="auto"/>
        </w:rPr>
        <w:t>作出（</w:t>
      </w:r>
      <w:r>
        <w:rPr>
          <w:rFonts w:hint="eastAsia" w:ascii="仿宋" w:hAnsi="仿宋" w:eastAsia="仿宋"/>
          <w:color w:val="auto"/>
        </w:rPr>
        <w:t>2021</w:t>
      </w:r>
      <w:r>
        <w:rPr>
          <w:rFonts w:ascii="仿宋" w:hAnsi="仿宋" w:eastAsia="仿宋"/>
          <w:color w:val="auto"/>
        </w:rPr>
        <w:t>）</w:t>
      </w:r>
      <w:r>
        <w:rPr>
          <w:rFonts w:hint="eastAsia" w:ascii="仿宋" w:hAnsi="仿宋" w:eastAsia="仿宋"/>
          <w:color w:val="auto"/>
        </w:rPr>
        <w:t>川</w:t>
      </w:r>
      <w:r>
        <w:rPr>
          <w:rFonts w:ascii="仿宋" w:hAnsi="仿宋" w:eastAsia="仿宋"/>
          <w:color w:val="auto"/>
        </w:rPr>
        <w:t>刑终</w:t>
      </w:r>
      <w:r>
        <w:rPr>
          <w:rFonts w:hint="eastAsia" w:ascii="仿宋" w:hAnsi="仿宋" w:eastAsia="仿宋"/>
          <w:color w:val="auto"/>
        </w:rPr>
        <w:t>596号</w:t>
      </w:r>
      <w:r>
        <w:rPr>
          <w:rFonts w:ascii="仿宋" w:hAnsi="仿宋" w:eastAsia="仿宋"/>
          <w:color w:val="auto"/>
        </w:rPr>
        <w:t>刑事裁定书，驳回上诉，维持原判。</w:t>
      </w:r>
      <w:r>
        <w:rPr>
          <w:rFonts w:hint="eastAsia" w:ascii="仿宋" w:hAnsi="仿宋" w:eastAsia="仿宋"/>
          <w:color w:val="auto"/>
        </w:rPr>
        <w:t>刑期自20</w:t>
      </w:r>
      <w:r>
        <w:rPr>
          <w:rFonts w:ascii="仿宋" w:hAnsi="仿宋" w:eastAsia="仿宋"/>
          <w:color w:val="auto"/>
        </w:rPr>
        <w:t>19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20</w:t>
      </w:r>
      <w:r>
        <w:rPr>
          <w:rFonts w:hint="eastAsia" w:ascii="仿宋" w:hAnsi="仿宋" w:eastAsia="仿宋"/>
          <w:color w:val="auto"/>
        </w:rPr>
        <w:t>日起至203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19</w:t>
      </w:r>
      <w:r>
        <w:rPr>
          <w:rFonts w:hint="eastAsia" w:ascii="仿宋" w:hAnsi="仿宋" w:eastAsia="仿宋"/>
          <w:color w:val="auto"/>
        </w:rPr>
        <w:t>日止。于20</w:t>
      </w:r>
      <w:r>
        <w:rPr>
          <w:rFonts w:ascii="仿宋" w:hAnsi="仿宋" w:eastAsia="仿宋"/>
          <w:color w:val="auto"/>
        </w:rPr>
        <w:t>22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9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23</w:t>
      </w:r>
      <w:r>
        <w:rPr>
          <w:rFonts w:hint="eastAsia" w:ascii="仿宋" w:hAnsi="仿宋" w:eastAsia="仿宋"/>
          <w:color w:val="auto"/>
        </w:rPr>
        <w:t>日送我狱执行刑罚。服刑期间刑罚变更执行情况：无。刑期至203</w:t>
      </w:r>
      <w:r>
        <w:rPr>
          <w:rFonts w:ascii="仿宋" w:hAnsi="仿宋" w:eastAsia="仿宋"/>
          <w:color w:val="auto"/>
        </w:rPr>
        <w:t>4</w:t>
      </w:r>
      <w:r>
        <w:rPr>
          <w:rFonts w:hint="eastAsia" w:ascii="仿宋" w:hAnsi="仿宋" w:eastAsia="仿宋"/>
          <w:color w:val="auto"/>
        </w:rPr>
        <w:t>年</w:t>
      </w:r>
      <w:r>
        <w:rPr>
          <w:rFonts w:ascii="仿宋" w:hAnsi="仿宋" w:eastAsia="仿宋"/>
          <w:color w:val="auto"/>
        </w:rPr>
        <w:t>3</w:t>
      </w:r>
      <w:r>
        <w:rPr>
          <w:rFonts w:hint="eastAsia" w:ascii="仿宋" w:hAnsi="仿宋" w:eastAsia="仿宋"/>
          <w:color w:val="auto"/>
        </w:rPr>
        <w:t>月</w:t>
      </w:r>
      <w:r>
        <w:rPr>
          <w:rFonts w:ascii="仿宋" w:hAnsi="仿宋" w:eastAsia="仿宋"/>
          <w:color w:val="auto"/>
        </w:rPr>
        <w:t>19</w:t>
      </w:r>
      <w:r>
        <w:rPr>
          <w:rFonts w:hint="eastAsia" w:ascii="仿宋" w:hAnsi="仿宋" w:eastAsia="仿宋"/>
          <w:color w:val="auto"/>
        </w:rPr>
        <w:t>日止。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</w:rPr>
      </w:pPr>
      <w:r>
        <w:rPr>
          <w:rFonts w:hint="eastAsia" w:ascii="仿宋" w:hAnsi="仿宋" w:eastAsia="仿宋" w:cs="仿宋"/>
          <w:color w:val="auto"/>
          <w:szCs w:val="32"/>
        </w:rPr>
        <w:t>该犯在服刑期间，认罪悔罪，遵守法律法规及监规接受教育改造，如：</w:t>
      </w:r>
      <w:r>
        <w:rPr>
          <w:rFonts w:ascii="仿宋" w:hAnsi="仿宋" w:eastAsia="仿宋" w:cs="仿宋"/>
          <w:color w:val="auto"/>
          <w:szCs w:val="32"/>
        </w:rPr>
        <w:t>2023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12</w:t>
      </w:r>
      <w:r>
        <w:rPr>
          <w:rFonts w:hint="eastAsia" w:ascii="仿宋" w:hAnsi="仿宋" w:eastAsia="仿宋" w:cs="仿宋"/>
          <w:color w:val="auto"/>
          <w:szCs w:val="32"/>
        </w:rPr>
        <w:t>月，同一互监组</w:t>
      </w:r>
      <w:r>
        <w:rPr>
          <w:rFonts w:ascii="仿宋" w:hAnsi="仿宋" w:eastAsia="仿宋" w:cs="仿宋"/>
          <w:color w:val="auto"/>
          <w:szCs w:val="32"/>
        </w:rPr>
        <w:t>的罪犯</w:t>
      </w:r>
      <w:r>
        <w:rPr>
          <w:rFonts w:hint="eastAsia" w:ascii="仿宋" w:hAnsi="仿宋" w:eastAsia="仿宋" w:cs="仿宋"/>
          <w:color w:val="auto"/>
          <w:szCs w:val="32"/>
        </w:rPr>
        <w:t>，</w:t>
      </w:r>
      <w:r>
        <w:rPr>
          <w:rFonts w:ascii="仿宋" w:hAnsi="仿宋" w:eastAsia="仿宋" w:cs="仿宋"/>
          <w:color w:val="auto"/>
          <w:szCs w:val="32"/>
        </w:rPr>
        <w:t>无扣分、</w:t>
      </w:r>
      <w:r>
        <w:rPr>
          <w:rFonts w:hint="eastAsia" w:ascii="仿宋" w:hAnsi="仿宋" w:eastAsia="仿宋" w:cs="仿宋"/>
          <w:color w:val="auto"/>
          <w:szCs w:val="32"/>
        </w:rPr>
        <w:t>记0分</w:t>
      </w:r>
      <w:r>
        <w:rPr>
          <w:rFonts w:ascii="仿宋" w:hAnsi="仿宋" w:eastAsia="仿宋" w:cs="仿宋"/>
          <w:color w:val="auto"/>
          <w:szCs w:val="32"/>
        </w:rPr>
        <w:t>情形，</w:t>
      </w:r>
      <w:r>
        <w:rPr>
          <w:rFonts w:hint="eastAsia" w:ascii="仿宋" w:hAnsi="仿宋" w:eastAsia="仿宋" w:cs="仿宋"/>
          <w:color w:val="auto"/>
          <w:szCs w:val="32"/>
        </w:rPr>
        <w:t>获加分</w:t>
      </w:r>
      <w:r>
        <w:rPr>
          <w:rFonts w:ascii="仿宋" w:hAnsi="仿宋" w:eastAsia="仿宋" w:cs="仿宋"/>
          <w:color w:val="auto"/>
          <w:szCs w:val="32"/>
        </w:rPr>
        <w:t>2</w:t>
      </w:r>
      <w:r>
        <w:rPr>
          <w:rFonts w:hint="eastAsia" w:ascii="仿宋" w:hAnsi="仿宋" w:eastAsia="仿宋" w:cs="仿宋"/>
          <w:color w:val="auto"/>
          <w:szCs w:val="32"/>
        </w:rPr>
        <w:t>分</w:t>
      </w:r>
      <w:r>
        <w:rPr>
          <w:rFonts w:ascii="仿宋" w:hAnsi="仿宋" w:eastAsia="仿宋" w:cs="仿宋"/>
          <w:color w:val="auto"/>
          <w:szCs w:val="32"/>
        </w:rPr>
        <w:t>；2024</w:t>
      </w:r>
      <w:r>
        <w:rPr>
          <w:rFonts w:hint="eastAsia" w:ascii="仿宋" w:hAnsi="仿宋" w:eastAsia="仿宋" w:cs="仿宋"/>
          <w:color w:val="auto"/>
          <w:szCs w:val="32"/>
        </w:rPr>
        <w:t>年</w:t>
      </w:r>
      <w:r>
        <w:rPr>
          <w:rFonts w:ascii="仿宋" w:hAnsi="仿宋" w:eastAsia="仿宋" w:cs="仿宋"/>
          <w:color w:val="auto"/>
          <w:szCs w:val="32"/>
        </w:rPr>
        <w:t>5</w:t>
      </w:r>
      <w:r>
        <w:rPr>
          <w:rFonts w:hint="eastAsia" w:ascii="仿宋" w:hAnsi="仿宋" w:eastAsia="仿宋" w:cs="仿宋"/>
          <w:color w:val="auto"/>
          <w:szCs w:val="32"/>
        </w:rPr>
        <w:t>月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兼任互监组长</w:t>
      </w:r>
      <w:r>
        <w:rPr>
          <w:rFonts w:ascii="仿宋" w:hAnsi="仿宋" w:eastAsia="仿宋" w:cs="仿宋"/>
          <w:color w:val="auto"/>
          <w:szCs w:val="32"/>
        </w:rPr>
        <w:t>，</w:t>
      </w:r>
      <w:r>
        <w:rPr>
          <w:rFonts w:hint="eastAsia" w:ascii="仿宋" w:hAnsi="仿宋" w:eastAsia="仿宋" w:cs="仿宋"/>
          <w:color w:val="auto"/>
          <w:szCs w:val="32"/>
        </w:rPr>
        <w:t>尽职尽责</w:t>
      </w:r>
      <w:r>
        <w:rPr>
          <w:rFonts w:ascii="仿宋" w:hAnsi="仿宋" w:eastAsia="仿宋" w:cs="仿宋"/>
          <w:color w:val="auto"/>
          <w:szCs w:val="32"/>
        </w:rPr>
        <w:t>，获加分0.5分；积极参加思想、文化、职业技术教育，在本考核期内监狱组织的罪</w:t>
      </w:r>
      <w:r>
        <w:rPr>
          <w:rFonts w:hint="eastAsia" w:ascii="仿宋" w:hAnsi="仿宋" w:eastAsia="仿宋" w:cs="仿宋"/>
          <w:color w:val="auto"/>
          <w:szCs w:val="32"/>
        </w:rPr>
        <w:t>犯思想政治教育考试中，成绩合格；积极参加劳动，努力完成劳动任务，如：</w:t>
      </w:r>
      <w:r>
        <w:rPr>
          <w:rFonts w:ascii="仿宋" w:hAnsi="仿宋" w:eastAsia="仿宋" w:cs="仿宋"/>
          <w:color w:val="auto"/>
          <w:szCs w:val="32"/>
        </w:rPr>
        <w:t>2024年5月，超额完成劳动任务，获加分10.5分；</w:t>
      </w:r>
      <w:r>
        <w:rPr>
          <w:rFonts w:hint="eastAsia" w:ascii="仿宋" w:hAnsi="仿宋" w:eastAsia="仿宋"/>
          <w:color w:val="auto"/>
        </w:rPr>
        <w:t>罪犯刘清龙</w:t>
      </w:r>
      <w:r>
        <w:rPr>
          <w:rFonts w:ascii="仿宋" w:hAnsi="仿宋" w:eastAsia="仿宋"/>
          <w:color w:val="auto"/>
        </w:rPr>
        <w:t>没收</w:t>
      </w:r>
      <w:r>
        <w:rPr>
          <w:rFonts w:hint="eastAsia" w:ascii="仿宋" w:hAnsi="仿宋" w:eastAsia="仿宋"/>
          <w:color w:val="auto"/>
        </w:rPr>
        <w:t>财产</w:t>
      </w:r>
      <w:r>
        <w:rPr>
          <w:rFonts w:ascii="仿宋" w:hAnsi="仿宋" w:eastAsia="仿宋"/>
          <w:color w:val="auto"/>
        </w:rPr>
        <w:t>六万元</w:t>
      </w:r>
      <w:r>
        <w:rPr>
          <w:rFonts w:hint="eastAsia" w:ascii="仿宋" w:hAnsi="仿宋" w:eastAsia="仿宋"/>
          <w:color w:val="auto"/>
        </w:rPr>
        <w:t>已执行；该犯健康状况</w:t>
      </w:r>
      <w:r>
        <w:rPr>
          <w:rFonts w:ascii="仿宋" w:hAnsi="仿宋" w:eastAsia="仿宋"/>
          <w:color w:val="auto"/>
        </w:rPr>
        <w:t>良好</w:t>
      </w:r>
      <w:r>
        <w:rPr>
          <w:rFonts w:hint="eastAsia" w:ascii="仿宋" w:hAnsi="仿宋" w:eastAsia="仿宋"/>
          <w:color w:val="auto"/>
        </w:rPr>
        <w:t>。</w:t>
      </w:r>
      <w:r>
        <w:rPr>
          <w:rFonts w:hint="eastAsia" w:ascii="仿宋" w:hAnsi="仿宋" w:eastAsia="仿宋"/>
          <w:color w:val="auto"/>
          <w:szCs w:val="32"/>
        </w:rPr>
        <w:t>本次考核期内，</w:t>
      </w:r>
      <w:r>
        <w:rPr>
          <w:rFonts w:hint="eastAsia" w:ascii="仿宋" w:hAnsi="仿宋" w:eastAsia="仿宋"/>
          <w:color w:val="auto"/>
        </w:rPr>
        <w:t>罪犯刘清龙</w:t>
      </w:r>
      <w:r>
        <w:rPr>
          <w:rFonts w:hint="eastAsia" w:ascii="仿宋" w:hAnsi="仿宋" w:eastAsia="仿宋"/>
          <w:color w:val="auto"/>
          <w:szCs w:val="32"/>
        </w:rPr>
        <w:t>共计获得表扬</w:t>
      </w:r>
      <w:r>
        <w:rPr>
          <w:rFonts w:ascii="仿宋" w:hAnsi="仿宋" w:eastAsia="仿宋"/>
          <w:color w:val="auto"/>
          <w:szCs w:val="32"/>
        </w:rPr>
        <w:t>4</w:t>
      </w:r>
      <w:r>
        <w:rPr>
          <w:rFonts w:hint="eastAsia" w:ascii="仿宋" w:hAnsi="仿宋" w:eastAsia="仿宋"/>
          <w:color w:val="auto"/>
          <w:szCs w:val="32"/>
        </w:rPr>
        <w:t>个，悔</w:t>
      </w:r>
      <w:r>
        <w:rPr>
          <w:rFonts w:ascii="仿宋" w:hAnsi="仿宋" w:eastAsia="仿宋"/>
          <w:color w:val="auto"/>
          <w:szCs w:val="32"/>
        </w:rPr>
        <w:t>改表现</w:t>
      </w:r>
      <w:r>
        <w:rPr>
          <w:rFonts w:hint="eastAsia" w:ascii="仿宋" w:hAnsi="仿宋" w:eastAsia="仿宋"/>
          <w:color w:val="auto"/>
          <w:szCs w:val="32"/>
        </w:rPr>
        <w:t>评</w:t>
      </w:r>
      <w:r>
        <w:rPr>
          <w:rFonts w:ascii="仿宋" w:hAnsi="仿宋" w:eastAsia="仿宋"/>
          <w:color w:val="auto"/>
          <w:szCs w:val="32"/>
        </w:rPr>
        <w:t>定</w:t>
      </w:r>
      <w:r>
        <w:rPr>
          <w:rFonts w:hint="eastAsia" w:ascii="仿宋" w:hAnsi="仿宋" w:eastAsia="仿宋"/>
          <w:color w:val="auto"/>
          <w:szCs w:val="32"/>
        </w:rPr>
        <w:t>结论</w:t>
      </w:r>
      <w:r>
        <w:rPr>
          <w:rFonts w:ascii="仿宋" w:hAnsi="仿宋" w:eastAsia="仿宋"/>
          <w:color w:val="auto"/>
          <w:szCs w:val="32"/>
        </w:rPr>
        <w:t>为</w:t>
      </w:r>
      <w:r>
        <w:rPr>
          <w:rFonts w:hint="eastAsia" w:ascii="仿宋" w:hAnsi="仿宋" w:eastAsia="仿宋"/>
          <w:color w:val="auto"/>
          <w:szCs w:val="32"/>
        </w:rPr>
        <w:t>确</w:t>
      </w:r>
      <w:r>
        <w:rPr>
          <w:rFonts w:ascii="仿宋" w:hAnsi="仿宋" w:eastAsia="仿宋"/>
          <w:color w:val="auto"/>
          <w:szCs w:val="32"/>
        </w:rPr>
        <w:t>有</w:t>
      </w:r>
      <w:r>
        <w:rPr>
          <w:rFonts w:hint="eastAsia" w:ascii="仿宋" w:hAnsi="仿宋" w:eastAsia="仿宋"/>
          <w:color w:val="auto"/>
          <w:szCs w:val="32"/>
        </w:rPr>
        <w:t>悔</w:t>
      </w:r>
      <w:r>
        <w:rPr>
          <w:rFonts w:ascii="仿宋" w:hAnsi="仿宋" w:eastAsia="仿宋"/>
          <w:color w:val="auto"/>
          <w:szCs w:val="32"/>
        </w:rPr>
        <w:t>改表现</w:t>
      </w:r>
      <w:r>
        <w:rPr>
          <w:rFonts w:hint="eastAsia" w:ascii="仿宋" w:hAnsi="仿宋" w:eastAsia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right="0" w:rightChars="0" w:firstLine="640"/>
        <w:textAlignment w:val="auto"/>
        <w:outlineLvl w:val="9"/>
        <w:rPr>
          <w:rFonts w:ascii="仿宋" w:hAnsi="仿宋" w:eastAsia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综上所述，罪犯刘清龙在服刑期间，认罪悔罪，遵规守纪，积极改造，确有悔改表现。</w:t>
      </w:r>
      <w:r>
        <w:rPr>
          <w:rFonts w:hint="eastAsia" w:ascii="仿宋" w:hAnsi="仿宋" w:eastAsia="仿宋"/>
          <w:color w:val="auto"/>
          <w:szCs w:val="32"/>
        </w:rPr>
        <w:t>该犯</w:t>
      </w:r>
      <w:r>
        <w:rPr>
          <w:rFonts w:hint="eastAsia" w:ascii="仿宋" w:hAnsi="仿宋" w:eastAsia="仿宋" w:cs="仿宋"/>
          <w:color w:val="auto"/>
          <w:szCs w:val="32"/>
        </w:rPr>
        <w:t>系</w:t>
      </w:r>
      <w:r>
        <w:rPr>
          <w:rFonts w:ascii="仿宋" w:hAnsi="仿宋" w:eastAsia="仿宋"/>
          <w:color w:val="auto"/>
          <w:szCs w:val="32"/>
        </w:rPr>
        <w:t>犯贩卖毒品罪被判处十年以上有期徒刑，</w:t>
      </w:r>
      <w:r>
        <w:rPr>
          <w:rFonts w:hint="eastAsia" w:ascii="仿宋" w:hAnsi="仿宋" w:eastAsia="仿宋"/>
          <w:color w:val="auto"/>
          <w:szCs w:val="32"/>
        </w:rPr>
        <w:t>综</w:t>
      </w:r>
      <w:r>
        <w:rPr>
          <w:rFonts w:ascii="仿宋" w:hAnsi="仿宋" w:eastAsia="仿宋"/>
          <w:color w:val="auto"/>
          <w:szCs w:val="32"/>
        </w:rPr>
        <w:t>合</w:t>
      </w:r>
      <w:r>
        <w:rPr>
          <w:rFonts w:hint="eastAsia" w:ascii="仿宋" w:hAnsi="仿宋" w:eastAsia="仿宋"/>
          <w:color w:val="auto"/>
          <w:szCs w:val="32"/>
        </w:rPr>
        <w:t>评</w:t>
      </w:r>
      <w:r>
        <w:rPr>
          <w:rFonts w:ascii="仿宋" w:hAnsi="仿宋" w:eastAsia="仿宋"/>
          <w:color w:val="auto"/>
          <w:szCs w:val="32"/>
        </w:rPr>
        <w:t>判</w:t>
      </w:r>
      <w:r>
        <w:rPr>
          <w:rFonts w:hint="eastAsia" w:ascii="仿宋" w:hAnsi="仿宋" w:eastAsia="仿宋"/>
          <w:color w:val="auto"/>
          <w:szCs w:val="32"/>
        </w:rPr>
        <w:t>，</w:t>
      </w:r>
      <w:r>
        <w:rPr>
          <w:rFonts w:ascii="仿宋" w:hAnsi="仿宋" w:eastAsia="仿宋"/>
          <w:color w:val="auto"/>
          <w:szCs w:val="32"/>
        </w:rPr>
        <w:t>报请减刑幅度降低</w:t>
      </w:r>
      <w:r>
        <w:rPr>
          <w:rFonts w:hint="eastAsia" w:ascii="仿宋" w:hAnsi="仿宋" w:eastAsia="仿宋"/>
          <w:color w:val="auto"/>
          <w:szCs w:val="32"/>
        </w:rPr>
        <w:t>一</w:t>
      </w:r>
      <w:r>
        <w:rPr>
          <w:rFonts w:ascii="仿宋" w:hAnsi="仿宋" w:eastAsia="仿宋"/>
          <w:color w:val="auto"/>
          <w:szCs w:val="32"/>
        </w:rPr>
        <w:t>个月</w:t>
      </w:r>
      <w:r>
        <w:rPr>
          <w:rFonts w:hint="eastAsia" w:ascii="仿宋" w:hAnsi="仿宋" w:eastAsia="仿宋"/>
          <w:color w:val="auto"/>
          <w:szCs w:val="32"/>
        </w:rPr>
        <w:t>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为此，根据《中华人民共和国监狱法》第二十九条，《中华人民共和国刑法》第七十八条，《中华人民共和国刑事诉讼法》第二百七十三条第二款的规定，建议对罪犯刘清龙减刑六个月。特报请裁定。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0" w:right="0" w:rightChars="0" w:firstLine="0" w:firstLineChars="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ascii="仿宋" w:hAnsi="仿宋" w:eastAsia="仿宋" w:cs="仿宋"/>
          <w:color w:val="auto"/>
          <w:szCs w:val="32"/>
        </w:rPr>
        <w:t xml:space="preserve">                               四川省德阳监狱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after="0" w:line="600" w:lineRule="exact"/>
        <w:ind w:left="-57" w:right="0" w:rightChars="0" w:firstLine="640"/>
        <w:textAlignment w:val="auto"/>
        <w:outlineLvl w:val="9"/>
        <w:rPr>
          <w:rFonts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 xml:space="preserve">                              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 xml:space="preserve"> 2025年3月31日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right="0" w:rightChars="0"/>
        <w:textAlignment w:val="auto"/>
        <w:outlineLvl w:val="9"/>
        <w:rPr>
          <w:rFonts w:ascii="黑体" w:hAnsi="黑体" w:eastAsia="黑体" w:cs="黑体"/>
          <w:color w:val="auto"/>
          <w:sz w:val="44"/>
          <w:szCs w:val="44"/>
        </w:rPr>
      </w:pPr>
    </w:p>
    <w:sectPr>
      <w:pgSz w:w="11906" w:h="16838"/>
      <w:pgMar w:top="1440" w:right="1800" w:bottom="1440" w:left="180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">
    <w:altName w:val="Lucida Sans Unicode"/>
    <w:panose1 w:val="00000000000000000000"/>
    <w:charset w:val="00"/>
    <w:family w:val="auto"/>
    <w:pitch w:val="default"/>
    <w:sig w:usb0="00000000" w:usb1="00000000" w:usb2="00000000" w:usb3="00000000" w:csb0="2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兰亭黑_GBK">
    <w:altName w:val="微软雅黑"/>
    <w:panose1 w:val="00000000000000000000"/>
    <w:charset w:val="86"/>
    <w:family w:val="script"/>
    <w:pitch w:val="default"/>
    <w:sig w:usb0="00000000" w:usb1="00000000" w:usb2="0008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阿里巴巴普惠体 R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阿里巴巴普惠体 R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jQ2NDY5ZTg5ODc5OWE1ZjUxYjAxOWEyZmVkMWI4NzMifQ=="/>
  </w:docVars>
  <w:rsids>
    <w:rsidRoot w:val="003963FC"/>
    <w:rsid w:val="000010FA"/>
    <w:rsid w:val="00002983"/>
    <w:rsid w:val="00002D77"/>
    <w:rsid w:val="00003492"/>
    <w:rsid w:val="0000380B"/>
    <w:rsid w:val="00004C52"/>
    <w:rsid w:val="00013AD6"/>
    <w:rsid w:val="000145BA"/>
    <w:rsid w:val="00014745"/>
    <w:rsid w:val="00022C46"/>
    <w:rsid w:val="00023D76"/>
    <w:rsid w:val="0002474C"/>
    <w:rsid w:val="00027260"/>
    <w:rsid w:val="00031197"/>
    <w:rsid w:val="00031DB2"/>
    <w:rsid w:val="000374F4"/>
    <w:rsid w:val="00037787"/>
    <w:rsid w:val="000421D3"/>
    <w:rsid w:val="0005485F"/>
    <w:rsid w:val="00054C83"/>
    <w:rsid w:val="00062245"/>
    <w:rsid w:val="00062F63"/>
    <w:rsid w:val="000670CB"/>
    <w:rsid w:val="000676B2"/>
    <w:rsid w:val="00071CC2"/>
    <w:rsid w:val="00072963"/>
    <w:rsid w:val="00076492"/>
    <w:rsid w:val="00080EE9"/>
    <w:rsid w:val="0008535D"/>
    <w:rsid w:val="000867E5"/>
    <w:rsid w:val="000869E6"/>
    <w:rsid w:val="000869EC"/>
    <w:rsid w:val="00087BAA"/>
    <w:rsid w:val="0009009D"/>
    <w:rsid w:val="00092EA9"/>
    <w:rsid w:val="000937BA"/>
    <w:rsid w:val="000946FD"/>
    <w:rsid w:val="0009626F"/>
    <w:rsid w:val="00096A24"/>
    <w:rsid w:val="00096F69"/>
    <w:rsid w:val="000A127A"/>
    <w:rsid w:val="000A16B0"/>
    <w:rsid w:val="000A22B7"/>
    <w:rsid w:val="000A3A0C"/>
    <w:rsid w:val="000A4009"/>
    <w:rsid w:val="000A5326"/>
    <w:rsid w:val="000A6472"/>
    <w:rsid w:val="000B080C"/>
    <w:rsid w:val="000B3DDB"/>
    <w:rsid w:val="000B73E5"/>
    <w:rsid w:val="000C679F"/>
    <w:rsid w:val="000C694A"/>
    <w:rsid w:val="000C7852"/>
    <w:rsid w:val="000D06C4"/>
    <w:rsid w:val="000D18A9"/>
    <w:rsid w:val="000D25DD"/>
    <w:rsid w:val="000D3C58"/>
    <w:rsid w:val="000D58CB"/>
    <w:rsid w:val="000D7119"/>
    <w:rsid w:val="000E2291"/>
    <w:rsid w:val="000E4326"/>
    <w:rsid w:val="000E4436"/>
    <w:rsid w:val="000F32C3"/>
    <w:rsid w:val="000F3D73"/>
    <w:rsid w:val="000F42F3"/>
    <w:rsid w:val="000F5CC9"/>
    <w:rsid w:val="00100942"/>
    <w:rsid w:val="00100F86"/>
    <w:rsid w:val="00101B11"/>
    <w:rsid w:val="00101EF9"/>
    <w:rsid w:val="001030C4"/>
    <w:rsid w:val="00103D76"/>
    <w:rsid w:val="00110CB1"/>
    <w:rsid w:val="00112104"/>
    <w:rsid w:val="00112C9F"/>
    <w:rsid w:val="00112E47"/>
    <w:rsid w:val="00120D42"/>
    <w:rsid w:val="00122F2D"/>
    <w:rsid w:val="00124BC8"/>
    <w:rsid w:val="00125A38"/>
    <w:rsid w:val="00125AD6"/>
    <w:rsid w:val="001322A0"/>
    <w:rsid w:val="0013238B"/>
    <w:rsid w:val="0013504A"/>
    <w:rsid w:val="00137EF8"/>
    <w:rsid w:val="00140235"/>
    <w:rsid w:val="00142C94"/>
    <w:rsid w:val="00143A78"/>
    <w:rsid w:val="00151463"/>
    <w:rsid w:val="00156375"/>
    <w:rsid w:val="0015651D"/>
    <w:rsid w:val="001608D6"/>
    <w:rsid w:val="00161029"/>
    <w:rsid w:val="001615B9"/>
    <w:rsid w:val="00164E85"/>
    <w:rsid w:val="0016748B"/>
    <w:rsid w:val="00167EA7"/>
    <w:rsid w:val="00173326"/>
    <w:rsid w:val="00177AA4"/>
    <w:rsid w:val="001810C8"/>
    <w:rsid w:val="001865A9"/>
    <w:rsid w:val="001929EB"/>
    <w:rsid w:val="00193300"/>
    <w:rsid w:val="001A07E8"/>
    <w:rsid w:val="001A2385"/>
    <w:rsid w:val="001A31B4"/>
    <w:rsid w:val="001B036C"/>
    <w:rsid w:val="001B377C"/>
    <w:rsid w:val="001B3D8B"/>
    <w:rsid w:val="001B4273"/>
    <w:rsid w:val="001B64B3"/>
    <w:rsid w:val="001B69A2"/>
    <w:rsid w:val="001B748B"/>
    <w:rsid w:val="001C048E"/>
    <w:rsid w:val="001C2287"/>
    <w:rsid w:val="001D5384"/>
    <w:rsid w:val="001D7DD0"/>
    <w:rsid w:val="001E02F9"/>
    <w:rsid w:val="001E2277"/>
    <w:rsid w:val="001E3763"/>
    <w:rsid w:val="001E41D9"/>
    <w:rsid w:val="001E4D77"/>
    <w:rsid w:val="001E6055"/>
    <w:rsid w:val="001F0750"/>
    <w:rsid w:val="001F1E5F"/>
    <w:rsid w:val="002065BE"/>
    <w:rsid w:val="00206DD3"/>
    <w:rsid w:val="002074ED"/>
    <w:rsid w:val="0021465E"/>
    <w:rsid w:val="00222808"/>
    <w:rsid w:val="00230869"/>
    <w:rsid w:val="00232058"/>
    <w:rsid w:val="00232C6D"/>
    <w:rsid w:val="00233FBC"/>
    <w:rsid w:val="00234A19"/>
    <w:rsid w:val="00235883"/>
    <w:rsid w:val="00241C78"/>
    <w:rsid w:val="00243CFE"/>
    <w:rsid w:val="0024751A"/>
    <w:rsid w:val="00250B8B"/>
    <w:rsid w:val="00252811"/>
    <w:rsid w:val="002552BA"/>
    <w:rsid w:val="00256947"/>
    <w:rsid w:val="00257CB1"/>
    <w:rsid w:val="00262F02"/>
    <w:rsid w:val="002631CF"/>
    <w:rsid w:val="00264B06"/>
    <w:rsid w:val="0026656D"/>
    <w:rsid w:val="00271614"/>
    <w:rsid w:val="0027201C"/>
    <w:rsid w:val="00273C8C"/>
    <w:rsid w:val="002740CA"/>
    <w:rsid w:val="002763CB"/>
    <w:rsid w:val="002765FF"/>
    <w:rsid w:val="0028061C"/>
    <w:rsid w:val="00280831"/>
    <w:rsid w:val="00281B5B"/>
    <w:rsid w:val="002833A3"/>
    <w:rsid w:val="00285D41"/>
    <w:rsid w:val="0029150D"/>
    <w:rsid w:val="002928D1"/>
    <w:rsid w:val="00294682"/>
    <w:rsid w:val="0029506D"/>
    <w:rsid w:val="0029606D"/>
    <w:rsid w:val="002A6C0B"/>
    <w:rsid w:val="002B50C0"/>
    <w:rsid w:val="002B61F6"/>
    <w:rsid w:val="002B66B6"/>
    <w:rsid w:val="002B7605"/>
    <w:rsid w:val="002C1AEA"/>
    <w:rsid w:val="002C2C06"/>
    <w:rsid w:val="002C5531"/>
    <w:rsid w:val="002C6888"/>
    <w:rsid w:val="002C7487"/>
    <w:rsid w:val="002C7F49"/>
    <w:rsid w:val="002D5C4E"/>
    <w:rsid w:val="002D678E"/>
    <w:rsid w:val="002D787D"/>
    <w:rsid w:val="002E0FDB"/>
    <w:rsid w:val="002E2765"/>
    <w:rsid w:val="002E27D3"/>
    <w:rsid w:val="002E3391"/>
    <w:rsid w:val="002E5838"/>
    <w:rsid w:val="002F2872"/>
    <w:rsid w:val="00301A05"/>
    <w:rsid w:val="003026F4"/>
    <w:rsid w:val="00305AF4"/>
    <w:rsid w:val="00306A15"/>
    <w:rsid w:val="0030737C"/>
    <w:rsid w:val="003108AB"/>
    <w:rsid w:val="003120D5"/>
    <w:rsid w:val="00322583"/>
    <w:rsid w:val="003233F3"/>
    <w:rsid w:val="00324455"/>
    <w:rsid w:val="003249AD"/>
    <w:rsid w:val="00327701"/>
    <w:rsid w:val="00333C1A"/>
    <w:rsid w:val="0034040F"/>
    <w:rsid w:val="00342130"/>
    <w:rsid w:val="00343715"/>
    <w:rsid w:val="00350D24"/>
    <w:rsid w:val="003539F5"/>
    <w:rsid w:val="00353CCB"/>
    <w:rsid w:val="0035533D"/>
    <w:rsid w:val="00360CC5"/>
    <w:rsid w:val="003621D2"/>
    <w:rsid w:val="0036445B"/>
    <w:rsid w:val="00364849"/>
    <w:rsid w:val="00366337"/>
    <w:rsid w:val="00367F5B"/>
    <w:rsid w:val="00370FFC"/>
    <w:rsid w:val="00382A16"/>
    <w:rsid w:val="0038397C"/>
    <w:rsid w:val="00386D39"/>
    <w:rsid w:val="003937B8"/>
    <w:rsid w:val="003944ED"/>
    <w:rsid w:val="00395694"/>
    <w:rsid w:val="003956B7"/>
    <w:rsid w:val="00396009"/>
    <w:rsid w:val="003963FC"/>
    <w:rsid w:val="003A09BE"/>
    <w:rsid w:val="003A1BDF"/>
    <w:rsid w:val="003A385E"/>
    <w:rsid w:val="003A51D4"/>
    <w:rsid w:val="003A7DB1"/>
    <w:rsid w:val="003B1ED8"/>
    <w:rsid w:val="003B25F4"/>
    <w:rsid w:val="003B290B"/>
    <w:rsid w:val="003B6618"/>
    <w:rsid w:val="003C4089"/>
    <w:rsid w:val="003C4A9C"/>
    <w:rsid w:val="003C50F7"/>
    <w:rsid w:val="003D20BE"/>
    <w:rsid w:val="003D6249"/>
    <w:rsid w:val="003D749A"/>
    <w:rsid w:val="003E0BA6"/>
    <w:rsid w:val="003E1455"/>
    <w:rsid w:val="003E27DA"/>
    <w:rsid w:val="003E350F"/>
    <w:rsid w:val="003E4892"/>
    <w:rsid w:val="003E6F9B"/>
    <w:rsid w:val="003E70AA"/>
    <w:rsid w:val="003F0ACF"/>
    <w:rsid w:val="003F0EFE"/>
    <w:rsid w:val="003F7385"/>
    <w:rsid w:val="004031FE"/>
    <w:rsid w:val="0040624C"/>
    <w:rsid w:val="00406A68"/>
    <w:rsid w:val="00410760"/>
    <w:rsid w:val="00411186"/>
    <w:rsid w:val="00411FE6"/>
    <w:rsid w:val="00413B83"/>
    <w:rsid w:val="004157E4"/>
    <w:rsid w:val="00416846"/>
    <w:rsid w:val="004262A2"/>
    <w:rsid w:val="0043080C"/>
    <w:rsid w:val="004321C5"/>
    <w:rsid w:val="00432D54"/>
    <w:rsid w:val="00437777"/>
    <w:rsid w:val="00437A25"/>
    <w:rsid w:val="004442B4"/>
    <w:rsid w:val="004454FD"/>
    <w:rsid w:val="00466523"/>
    <w:rsid w:val="004667F8"/>
    <w:rsid w:val="0046705F"/>
    <w:rsid w:val="004773E0"/>
    <w:rsid w:val="00477C94"/>
    <w:rsid w:val="0048171D"/>
    <w:rsid w:val="00482925"/>
    <w:rsid w:val="00485D5C"/>
    <w:rsid w:val="00487D01"/>
    <w:rsid w:val="00490661"/>
    <w:rsid w:val="00491849"/>
    <w:rsid w:val="004925C1"/>
    <w:rsid w:val="00493FAA"/>
    <w:rsid w:val="0049641F"/>
    <w:rsid w:val="004A0142"/>
    <w:rsid w:val="004A199C"/>
    <w:rsid w:val="004A67EE"/>
    <w:rsid w:val="004C4425"/>
    <w:rsid w:val="004C77E7"/>
    <w:rsid w:val="004D033C"/>
    <w:rsid w:val="004D1382"/>
    <w:rsid w:val="004D3CAE"/>
    <w:rsid w:val="004D6899"/>
    <w:rsid w:val="004E26E1"/>
    <w:rsid w:val="004F1198"/>
    <w:rsid w:val="004F6443"/>
    <w:rsid w:val="004F6E22"/>
    <w:rsid w:val="0050479B"/>
    <w:rsid w:val="00505081"/>
    <w:rsid w:val="00510E2E"/>
    <w:rsid w:val="0051105F"/>
    <w:rsid w:val="00511F14"/>
    <w:rsid w:val="005131E1"/>
    <w:rsid w:val="005135B5"/>
    <w:rsid w:val="00517092"/>
    <w:rsid w:val="00517DA5"/>
    <w:rsid w:val="005229C4"/>
    <w:rsid w:val="005240E1"/>
    <w:rsid w:val="00532143"/>
    <w:rsid w:val="00533FDE"/>
    <w:rsid w:val="00537EC8"/>
    <w:rsid w:val="00540104"/>
    <w:rsid w:val="00545954"/>
    <w:rsid w:val="00550723"/>
    <w:rsid w:val="005556AF"/>
    <w:rsid w:val="00555C1F"/>
    <w:rsid w:val="00565B83"/>
    <w:rsid w:val="005703AC"/>
    <w:rsid w:val="00571D52"/>
    <w:rsid w:val="00573EE2"/>
    <w:rsid w:val="00575267"/>
    <w:rsid w:val="00575DDB"/>
    <w:rsid w:val="00575F53"/>
    <w:rsid w:val="005811AB"/>
    <w:rsid w:val="00581324"/>
    <w:rsid w:val="0058761F"/>
    <w:rsid w:val="0059097B"/>
    <w:rsid w:val="00590D62"/>
    <w:rsid w:val="00592509"/>
    <w:rsid w:val="00595CC6"/>
    <w:rsid w:val="0059611D"/>
    <w:rsid w:val="005970D1"/>
    <w:rsid w:val="005A1CBD"/>
    <w:rsid w:val="005A5C2C"/>
    <w:rsid w:val="005B4A54"/>
    <w:rsid w:val="005B4C73"/>
    <w:rsid w:val="005B5450"/>
    <w:rsid w:val="005B5886"/>
    <w:rsid w:val="005C1E07"/>
    <w:rsid w:val="005C38F8"/>
    <w:rsid w:val="005C4213"/>
    <w:rsid w:val="005D0AAC"/>
    <w:rsid w:val="005D1650"/>
    <w:rsid w:val="005D4BD9"/>
    <w:rsid w:val="005D6E69"/>
    <w:rsid w:val="005D7EC8"/>
    <w:rsid w:val="005E1B4C"/>
    <w:rsid w:val="005E25D1"/>
    <w:rsid w:val="005E357A"/>
    <w:rsid w:val="005E3917"/>
    <w:rsid w:val="005E3E05"/>
    <w:rsid w:val="005E47AF"/>
    <w:rsid w:val="005F0181"/>
    <w:rsid w:val="005F0827"/>
    <w:rsid w:val="005F70EE"/>
    <w:rsid w:val="006001CB"/>
    <w:rsid w:val="0060302F"/>
    <w:rsid w:val="00603CC8"/>
    <w:rsid w:val="00606F53"/>
    <w:rsid w:val="006104D7"/>
    <w:rsid w:val="00610F2A"/>
    <w:rsid w:val="00613CEC"/>
    <w:rsid w:val="00615307"/>
    <w:rsid w:val="0061535A"/>
    <w:rsid w:val="0061782D"/>
    <w:rsid w:val="006254CD"/>
    <w:rsid w:val="00627260"/>
    <w:rsid w:val="00633C70"/>
    <w:rsid w:val="00636EA9"/>
    <w:rsid w:val="0064149B"/>
    <w:rsid w:val="00643A2F"/>
    <w:rsid w:val="0064537B"/>
    <w:rsid w:val="0064682B"/>
    <w:rsid w:val="00655ACD"/>
    <w:rsid w:val="00657230"/>
    <w:rsid w:val="0066344D"/>
    <w:rsid w:val="00664492"/>
    <w:rsid w:val="00665762"/>
    <w:rsid w:val="00665BFE"/>
    <w:rsid w:val="00670146"/>
    <w:rsid w:val="00673EB4"/>
    <w:rsid w:val="00674396"/>
    <w:rsid w:val="00676465"/>
    <w:rsid w:val="00684603"/>
    <w:rsid w:val="00691186"/>
    <w:rsid w:val="00691A97"/>
    <w:rsid w:val="0069521F"/>
    <w:rsid w:val="0069574D"/>
    <w:rsid w:val="00695FFB"/>
    <w:rsid w:val="00696576"/>
    <w:rsid w:val="00697D3C"/>
    <w:rsid w:val="006A01E9"/>
    <w:rsid w:val="006A1CDD"/>
    <w:rsid w:val="006A5CC0"/>
    <w:rsid w:val="006A62A7"/>
    <w:rsid w:val="006B0A0F"/>
    <w:rsid w:val="006B147F"/>
    <w:rsid w:val="006B2615"/>
    <w:rsid w:val="006B2E51"/>
    <w:rsid w:val="006B41BD"/>
    <w:rsid w:val="006B6CA7"/>
    <w:rsid w:val="006C0CF8"/>
    <w:rsid w:val="006C1145"/>
    <w:rsid w:val="006C238D"/>
    <w:rsid w:val="006C2D77"/>
    <w:rsid w:val="006C347D"/>
    <w:rsid w:val="006C6F06"/>
    <w:rsid w:val="006D0CEB"/>
    <w:rsid w:val="006D23AA"/>
    <w:rsid w:val="006D2F2A"/>
    <w:rsid w:val="006E0FF4"/>
    <w:rsid w:val="006E1CC7"/>
    <w:rsid w:val="006E2656"/>
    <w:rsid w:val="006E4211"/>
    <w:rsid w:val="006E466B"/>
    <w:rsid w:val="006E581F"/>
    <w:rsid w:val="006E582F"/>
    <w:rsid w:val="006E6C6D"/>
    <w:rsid w:val="006E765F"/>
    <w:rsid w:val="006F0945"/>
    <w:rsid w:val="006F35A3"/>
    <w:rsid w:val="006F41DC"/>
    <w:rsid w:val="006F42C0"/>
    <w:rsid w:val="0071051B"/>
    <w:rsid w:val="00713E6A"/>
    <w:rsid w:val="00714907"/>
    <w:rsid w:val="00716482"/>
    <w:rsid w:val="00716DF6"/>
    <w:rsid w:val="00720481"/>
    <w:rsid w:val="00721189"/>
    <w:rsid w:val="0072415D"/>
    <w:rsid w:val="007256DF"/>
    <w:rsid w:val="007303F7"/>
    <w:rsid w:val="00730873"/>
    <w:rsid w:val="007340DF"/>
    <w:rsid w:val="007349C0"/>
    <w:rsid w:val="00736A73"/>
    <w:rsid w:val="00737A20"/>
    <w:rsid w:val="00744FFD"/>
    <w:rsid w:val="00746031"/>
    <w:rsid w:val="007474ED"/>
    <w:rsid w:val="00756493"/>
    <w:rsid w:val="0075749B"/>
    <w:rsid w:val="00757848"/>
    <w:rsid w:val="007603E7"/>
    <w:rsid w:val="00760917"/>
    <w:rsid w:val="00763451"/>
    <w:rsid w:val="00775478"/>
    <w:rsid w:val="00777E44"/>
    <w:rsid w:val="00780963"/>
    <w:rsid w:val="007828E4"/>
    <w:rsid w:val="00782BF2"/>
    <w:rsid w:val="00784222"/>
    <w:rsid w:val="007850F3"/>
    <w:rsid w:val="0078702B"/>
    <w:rsid w:val="0079525A"/>
    <w:rsid w:val="00796547"/>
    <w:rsid w:val="007A0C1C"/>
    <w:rsid w:val="007A2798"/>
    <w:rsid w:val="007A5B4D"/>
    <w:rsid w:val="007B3A47"/>
    <w:rsid w:val="007B5FC1"/>
    <w:rsid w:val="007C1341"/>
    <w:rsid w:val="007C153C"/>
    <w:rsid w:val="007C2F5D"/>
    <w:rsid w:val="007D04EF"/>
    <w:rsid w:val="007D2F4D"/>
    <w:rsid w:val="007E0762"/>
    <w:rsid w:val="007E22B2"/>
    <w:rsid w:val="007E5A96"/>
    <w:rsid w:val="007E5E25"/>
    <w:rsid w:val="007E60BA"/>
    <w:rsid w:val="007F1078"/>
    <w:rsid w:val="007F7BBE"/>
    <w:rsid w:val="00807BD2"/>
    <w:rsid w:val="00810ADB"/>
    <w:rsid w:val="00812241"/>
    <w:rsid w:val="00822AAB"/>
    <w:rsid w:val="00825450"/>
    <w:rsid w:val="00827887"/>
    <w:rsid w:val="00834714"/>
    <w:rsid w:val="00840285"/>
    <w:rsid w:val="00843763"/>
    <w:rsid w:val="00845C71"/>
    <w:rsid w:val="00847330"/>
    <w:rsid w:val="00847395"/>
    <w:rsid w:val="0084780B"/>
    <w:rsid w:val="00850DC5"/>
    <w:rsid w:val="00853344"/>
    <w:rsid w:val="00866297"/>
    <w:rsid w:val="00872CF0"/>
    <w:rsid w:val="008730D7"/>
    <w:rsid w:val="0088163B"/>
    <w:rsid w:val="0088291F"/>
    <w:rsid w:val="008845B3"/>
    <w:rsid w:val="008847DD"/>
    <w:rsid w:val="0088703D"/>
    <w:rsid w:val="008870A6"/>
    <w:rsid w:val="008A197A"/>
    <w:rsid w:val="008A379C"/>
    <w:rsid w:val="008A4579"/>
    <w:rsid w:val="008A5111"/>
    <w:rsid w:val="008A6626"/>
    <w:rsid w:val="008B377D"/>
    <w:rsid w:val="008B4405"/>
    <w:rsid w:val="008B4BBD"/>
    <w:rsid w:val="008B67C8"/>
    <w:rsid w:val="008B782B"/>
    <w:rsid w:val="008C00EC"/>
    <w:rsid w:val="008C100F"/>
    <w:rsid w:val="008C4477"/>
    <w:rsid w:val="008C5125"/>
    <w:rsid w:val="008D1331"/>
    <w:rsid w:val="008D2D28"/>
    <w:rsid w:val="008D6CC4"/>
    <w:rsid w:val="008E306E"/>
    <w:rsid w:val="008E3B54"/>
    <w:rsid w:val="008E4B85"/>
    <w:rsid w:val="008F0ECF"/>
    <w:rsid w:val="008F1A20"/>
    <w:rsid w:val="008F1F89"/>
    <w:rsid w:val="008F21D4"/>
    <w:rsid w:val="008F3B38"/>
    <w:rsid w:val="008F74DB"/>
    <w:rsid w:val="0090018A"/>
    <w:rsid w:val="00900937"/>
    <w:rsid w:val="00900C26"/>
    <w:rsid w:val="00901E4C"/>
    <w:rsid w:val="00911EEF"/>
    <w:rsid w:val="00912468"/>
    <w:rsid w:val="0091285C"/>
    <w:rsid w:val="0092069F"/>
    <w:rsid w:val="0092130A"/>
    <w:rsid w:val="00921ADE"/>
    <w:rsid w:val="00922EBA"/>
    <w:rsid w:val="00923564"/>
    <w:rsid w:val="0092433C"/>
    <w:rsid w:val="00931985"/>
    <w:rsid w:val="00950E0A"/>
    <w:rsid w:val="009579CC"/>
    <w:rsid w:val="0096155B"/>
    <w:rsid w:val="009663EF"/>
    <w:rsid w:val="00970485"/>
    <w:rsid w:val="00971480"/>
    <w:rsid w:val="00971541"/>
    <w:rsid w:val="00973628"/>
    <w:rsid w:val="00977077"/>
    <w:rsid w:val="00980937"/>
    <w:rsid w:val="00980EA4"/>
    <w:rsid w:val="00983022"/>
    <w:rsid w:val="009863AB"/>
    <w:rsid w:val="00987D12"/>
    <w:rsid w:val="00990B76"/>
    <w:rsid w:val="009A0C86"/>
    <w:rsid w:val="009A0FD4"/>
    <w:rsid w:val="009A26B9"/>
    <w:rsid w:val="009A4875"/>
    <w:rsid w:val="009A6ECB"/>
    <w:rsid w:val="009A7464"/>
    <w:rsid w:val="009A778B"/>
    <w:rsid w:val="009B01A1"/>
    <w:rsid w:val="009B03C1"/>
    <w:rsid w:val="009B048F"/>
    <w:rsid w:val="009B11B6"/>
    <w:rsid w:val="009B2021"/>
    <w:rsid w:val="009B4004"/>
    <w:rsid w:val="009B6015"/>
    <w:rsid w:val="009B6082"/>
    <w:rsid w:val="009C3538"/>
    <w:rsid w:val="009C3539"/>
    <w:rsid w:val="009C4B17"/>
    <w:rsid w:val="009C4D47"/>
    <w:rsid w:val="009D1F43"/>
    <w:rsid w:val="009D20F5"/>
    <w:rsid w:val="009D2CA1"/>
    <w:rsid w:val="009D3C8E"/>
    <w:rsid w:val="009D47B5"/>
    <w:rsid w:val="009E381A"/>
    <w:rsid w:val="009E44D0"/>
    <w:rsid w:val="009E6DCB"/>
    <w:rsid w:val="009E7853"/>
    <w:rsid w:val="009F0B45"/>
    <w:rsid w:val="009F0FE3"/>
    <w:rsid w:val="009F5385"/>
    <w:rsid w:val="009F72CD"/>
    <w:rsid w:val="00A00F2B"/>
    <w:rsid w:val="00A04317"/>
    <w:rsid w:val="00A046D9"/>
    <w:rsid w:val="00A05274"/>
    <w:rsid w:val="00A06C52"/>
    <w:rsid w:val="00A11657"/>
    <w:rsid w:val="00A11DC5"/>
    <w:rsid w:val="00A230F4"/>
    <w:rsid w:val="00A2371D"/>
    <w:rsid w:val="00A263B2"/>
    <w:rsid w:val="00A26A68"/>
    <w:rsid w:val="00A334B8"/>
    <w:rsid w:val="00A3385D"/>
    <w:rsid w:val="00A35E2B"/>
    <w:rsid w:val="00A365C0"/>
    <w:rsid w:val="00A45577"/>
    <w:rsid w:val="00A45AEF"/>
    <w:rsid w:val="00A45F97"/>
    <w:rsid w:val="00A51C4E"/>
    <w:rsid w:val="00A53954"/>
    <w:rsid w:val="00A606A2"/>
    <w:rsid w:val="00A6258A"/>
    <w:rsid w:val="00A65EF6"/>
    <w:rsid w:val="00A70158"/>
    <w:rsid w:val="00A77FEF"/>
    <w:rsid w:val="00A80AD6"/>
    <w:rsid w:val="00A852E0"/>
    <w:rsid w:val="00A864AB"/>
    <w:rsid w:val="00A86FBF"/>
    <w:rsid w:val="00A94436"/>
    <w:rsid w:val="00A97750"/>
    <w:rsid w:val="00AA650A"/>
    <w:rsid w:val="00AA724D"/>
    <w:rsid w:val="00AB052D"/>
    <w:rsid w:val="00AB2401"/>
    <w:rsid w:val="00AB50F1"/>
    <w:rsid w:val="00AB5F4C"/>
    <w:rsid w:val="00AC225F"/>
    <w:rsid w:val="00AC2AB7"/>
    <w:rsid w:val="00AC4F0E"/>
    <w:rsid w:val="00AD0FF5"/>
    <w:rsid w:val="00AD1B66"/>
    <w:rsid w:val="00AD5428"/>
    <w:rsid w:val="00AD55A3"/>
    <w:rsid w:val="00AE0BBA"/>
    <w:rsid w:val="00AE1A33"/>
    <w:rsid w:val="00AE1A72"/>
    <w:rsid w:val="00AE1FB9"/>
    <w:rsid w:val="00AE4700"/>
    <w:rsid w:val="00AE4FE2"/>
    <w:rsid w:val="00AE644F"/>
    <w:rsid w:val="00AE7039"/>
    <w:rsid w:val="00AF0445"/>
    <w:rsid w:val="00AF0DF4"/>
    <w:rsid w:val="00AF408C"/>
    <w:rsid w:val="00AF681A"/>
    <w:rsid w:val="00B05654"/>
    <w:rsid w:val="00B11015"/>
    <w:rsid w:val="00B122ED"/>
    <w:rsid w:val="00B129F1"/>
    <w:rsid w:val="00B14164"/>
    <w:rsid w:val="00B20D59"/>
    <w:rsid w:val="00B21AE9"/>
    <w:rsid w:val="00B23876"/>
    <w:rsid w:val="00B273B6"/>
    <w:rsid w:val="00B30B24"/>
    <w:rsid w:val="00B359FF"/>
    <w:rsid w:val="00B35ACA"/>
    <w:rsid w:val="00B3757B"/>
    <w:rsid w:val="00B376BE"/>
    <w:rsid w:val="00B41849"/>
    <w:rsid w:val="00B41F4D"/>
    <w:rsid w:val="00B4204B"/>
    <w:rsid w:val="00B45010"/>
    <w:rsid w:val="00B52831"/>
    <w:rsid w:val="00B543E2"/>
    <w:rsid w:val="00B55032"/>
    <w:rsid w:val="00B56975"/>
    <w:rsid w:val="00B57C0E"/>
    <w:rsid w:val="00B616AC"/>
    <w:rsid w:val="00B74E59"/>
    <w:rsid w:val="00B75CC2"/>
    <w:rsid w:val="00B777F5"/>
    <w:rsid w:val="00B82F73"/>
    <w:rsid w:val="00B83630"/>
    <w:rsid w:val="00B8371E"/>
    <w:rsid w:val="00B83D02"/>
    <w:rsid w:val="00B84B2C"/>
    <w:rsid w:val="00B85755"/>
    <w:rsid w:val="00B860A6"/>
    <w:rsid w:val="00B90327"/>
    <w:rsid w:val="00B95B08"/>
    <w:rsid w:val="00B96135"/>
    <w:rsid w:val="00BB1135"/>
    <w:rsid w:val="00BB5ABE"/>
    <w:rsid w:val="00BB5D7F"/>
    <w:rsid w:val="00BC104A"/>
    <w:rsid w:val="00BC36BF"/>
    <w:rsid w:val="00BC423C"/>
    <w:rsid w:val="00BC613B"/>
    <w:rsid w:val="00BC6D5B"/>
    <w:rsid w:val="00BD22B2"/>
    <w:rsid w:val="00BD369D"/>
    <w:rsid w:val="00BD3786"/>
    <w:rsid w:val="00BD4FFA"/>
    <w:rsid w:val="00BD59ED"/>
    <w:rsid w:val="00BD5D26"/>
    <w:rsid w:val="00BD6451"/>
    <w:rsid w:val="00BD6C04"/>
    <w:rsid w:val="00BE457B"/>
    <w:rsid w:val="00BE7B68"/>
    <w:rsid w:val="00BF210C"/>
    <w:rsid w:val="00BF2A8D"/>
    <w:rsid w:val="00BF6D26"/>
    <w:rsid w:val="00BF747E"/>
    <w:rsid w:val="00BF7886"/>
    <w:rsid w:val="00C01806"/>
    <w:rsid w:val="00C02E3D"/>
    <w:rsid w:val="00C03812"/>
    <w:rsid w:val="00C07261"/>
    <w:rsid w:val="00C154F8"/>
    <w:rsid w:val="00C16119"/>
    <w:rsid w:val="00C20BF7"/>
    <w:rsid w:val="00C21B42"/>
    <w:rsid w:val="00C22387"/>
    <w:rsid w:val="00C2695B"/>
    <w:rsid w:val="00C26ACC"/>
    <w:rsid w:val="00C300B7"/>
    <w:rsid w:val="00C33525"/>
    <w:rsid w:val="00C34A54"/>
    <w:rsid w:val="00C36BA6"/>
    <w:rsid w:val="00C44C47"/>
    <w:rsid w:val="00C47EBC"/>
    <w:rsid w:val="00C52233"/>
    <w:rsid w:val="00C529CD"/>
    <w:rsid w:val="00C55462"/>
    <w:rsid w:val="00C557B3"/>
    <w:rsid w:val="00C60BF9"/>
    <w:rsid w:val="00C6122E"/>
    <w:rsid w:val="00C76049"/>
    <w:rsid w:val="00C77ABD"/>
    <w:rsid w:val="00C81187"/>
    <w:rsid w:val="00C83C77"/>
    <w:rsid w:val="00C87E17"/>
    <w:rsid w:val="00C90DAE"/>
    <w:rsid w:val="00C9728D"/>
    <w:rsid w:val="00CA0017"/>
    <w:rsid w:val="00CA06C5"/>
    <w:rsid w:val="00CA1282"/>
    <w:rsid w:val="00CA1C52"/>
    <w:rsid w:val="00CA1D0D"/>
    <w:rsid w:val="00CA4CFA"/>
    <w:rsid w:val="00CA5B3F"/>
    <w:rsid w:val="00CB21CA"/>
    <w:rsid w:val="00CB357A"/>
    <w:rsid w:val="00CB3DF8"/>
    <w:rsid w:val="00CB3F0B"/>
    <w:rsid w:val="00CC00CB"/>
    <w:rsid w:val="00CC3A96"/>
    <w:rsid w:val="00CC6CCB"/>
    <w:rsid w:val="00CD197C"/>
    <w:rsid w:val="00CE1A03"/>
    <w:rsid w:val="00CE22A8"/>
    <w:rsid w:val="00CE23D9"/>
    <w:rsid w:val="00CE376B"/>
    <w:rsid w:val="00CE3C78"/>
    <w:rsid w:val="00CE4E82"/>
    <w:rsid w:val="00CE7A7B"/>
    <w:rsid w:val="00CE7E20"/>
    <w:rsid w:val="00CF125A"/>
    <w:rsid w:val="00CF3EE5"/>
    <w:rsid w:val="00CF71EF"/>
    <w:rsid w:val="00CF7EA9"/>
    <w:rsid w:val="00D00F31"/>
    <w:rsid w:val="00D024EF"/>
    <w:rsid w:val="00D0786E"/>
    <w:rsid w:val="00D128DB"/>
    <w:rsid w:val="00D13E08"/>
    <w:rsid w:val="00D14591"/>
    <w:rsid w:val="00D23E6E"/>
    <w:rsid w:val="00D30391"/>
    <w:rsid w:val="00D3058F"/>
    <w:rsid w:val="00D35DCC"/>
    <w:rsid w:val="00D371CF"/>
    <w:rsid w:val="00D37ADB"/>
    <w:rsid w:val="00D444B6"/>
    <w:rsid w:val="00D47E44"/>
    <w:rsid w:val="00D50AE6"/>
    <w:rsid w:val="00D517F4"/>
    <w:rsid w:val="00D51B86"/>
    <w:rsid w:val="00D52187"/>
    <w:rsid w:val="00D52CB1"/>
    <w:rsid w:val="00D5677A"/>
    <w:rsid w:val="00D56B18"/>
    <w:rsid w:val="00D56BE4"/>
    <w:rsid w:val="00D60A3C"/>
    <w:rsid w:val="00D643DF"/>
    <w:rsid w:val="00D71F0C"/>
    <w:rsid w:val="00D73093"/>
    <w:rsid w:val="00D846EB"/>
    <w:rsid w:val="00D85708"/>
    <w:rsid w:val="00D8768E"/>
    <w:rsid w:val="00D9219C"/>
    <w:rsid w:val="00D93F9C"/>
    <w:rsid w:val="00DA0C1B"/>
    <w:rsid w:val="00DA16BD"/>
    <w:rsid w:val="00DB24FF"/>
    <w:rsid w:val="00DB3393"/>
    <w:rsid w:val="00DB4935"/>
    <w:rsid w:val="00DB7321"/>
    <w:rsid w:val="00DC2783"/>
    <w:rsid w:val="00DC34E5"/>
    <w:rsid w:val="00DC357B"/>
    <w:rsid w:val="00DC6A04"/>
    <w:rsid w:val="00DC73B8"/>
    <w:rsid w:val="00DD2B64"/>
    <w:rsid w:val="00DD3064"/>
    <w:rsid w:val="00DD3C22"/>
    <w:rsid w:val="00DD74D2"/>
    <w:rsid w:val="00DD79B8"/>
    <w:rsid w:val="00DE194F"/>
    <w:rsid w:val="00DE3183"/>
    <w:rsid w:val="00DE45CE"/>
    <w:rsid w:val="00DF0B68"/>
    <w:rsid w:val="00DF438B"/>
    <w:rsid w:val="00DF5E0C"/>
    <w:rsid w:val="00E00B3C"/>
    <w:rsid w:val="00E01BDF"/>
    <w:rsid w:val="00E02AF1"/>
    <w:rsid w:val="00E04B4E"/>
    <w:rsid w:val="00E216EE"/>
    <w:rsid w:val="00E24D04"/>
    <w:rsid w:val="00E32096"/>
    <w:rsid w:val="00E329EF"/>
    <w:rsid w:val="00E3518A"/>
    <w:rsid w:val="00E365EE"/>
    <w:rsid w:val="00E409FB"/>
    <w:rsid w:val="00E50F92"/>
    <w:rsid w:val="00E5567D"/>
    <w:rsid w:val="00E6030B"/>
    <w:rsid w:val="00E70978"/>
    <w:rsid w:val="00E73197"/>
    <w:rsid w:val="00E73776"/>
    <w:rsid w:val="00E73AE8"/>
    <w:rsid w:val="00E81A03"/>
    <w:rsid w:val="00E8280C"/>
    <w:rsid w:val="00E835D0"/>
    <w:rsid w:val="00E901FA"/>
    <w:rsid w:val="00E914CA"/>
    <w:rsid w:val="00E91B2B"/>
    <w:rsid w:val="00E94D6F"/>
    <w:rsid w:val="00E955A0"/>
    <w:rsid w:val="00EA0A12"/>
    <w:rsid w:val="00EA1D54"/>
    <w:rsid w:val="00EA270F"/>
    <w:rsid w:val="00EA3A39"/>
    <w:rsid w:val="00EA66E2"/>
    <w:rsid w:val="00EA79BF"/>
    <w:rsid w:val="00EB3446"/>
    <w:rsid w:val="00EB5B05"/>
    <w:rsid w:val="00EC1A7B"/>
    <w:rsid w:val="00EC1D31"/>
    <w:rsid w:val="00EC2568"/>
    <w:rsid w:val="00EC5112"/>
    <w:rsid w:val="00EC64B2"/>
    <w:rsid w:val="00EC70B3"/>
    <w:rsid w:val="00ED02F5"/>
    <w:rsid w:val="00ED1005"/>
    <w:rsid w:val="00ED1809"/>
    <w:rsid w:val="00ED1E65"/>
    <w:rsid w:val="00ED4CAF"/>
    <w:rsid w:val="00EE36E9"/>
    <w:rsid w:val="00EE3741"/>
    <w:rsid w:val="00EE4837"/>
    <w:rsid w:val="00EE6F4F"/>
    <w:rsid w:val="00EF30D5"/>
    <w:rsid w:val="00EF4B10"/>
    <w:rsid w:val="00EF4BA8"/>
    <w:rsid w:val="00F0027B"/>
    <w:rsid w:val="00F01CA3"/>
    <w:rsid w:val="00F04A24"/>
    <w:rsid w:val="00F079BA"/>
    <w:rsid w:val="00F105A4"/>
    <w:rsid w:val="00F11FC5"/>
    <w:rsid w:val="00F138B4"/>
    <w:rsid w:val="00F13D2D"/>
    <w:rsid w:val="00F20AF8"/>
    <w:rsid w:val="00F20D22"/>
    <w:rsid w:val="00F24EBA"/>
    <w:rsid w:val="00F250E9"/>
    <w:rsid w:val="00F26613"/>
    <w:rsid w:val="00F3104D"/>
    <w:rsid w:val="00F3331A"/>
    <w:rsid w:val="00F34362"/>
    <w:rsid w:val="00F41D14"/>
    <w:rsid w:val="00F4280B"/>
    <w:rsid w:val="00F42A81"/>
    <w:rsid w:val="00F445B5"/>
    <w:rsid w:val="00F4573D"/>
    <w:rsid w:val="00F46AD0"/>
    <w:rsid w:val="00F47B3E"/>
    <w:rsid w:val="00F47B97"/>
    <w:rsid w:val="00F5386A"/>
    <w:rsid w:val="00F53C92"/>
    <w:rsid w:val="00F5741E"/>
    <w:rsid w:val="00F65064"/>
    <w:rsid w:val="00F652AB"/>
    <w:rsid w:val="00F67038"/>
    <w:rsid w:val="00F72A07"/>
    <w:rsid w:val="00F77A13"/>
    <w:rsid w:val="00F84E6A"/>
    <w:rsid w:val="00F86028"/>
    <w:rsid w:val="00F86D35"/>
    <w:rsid w:val="00F93180"/>
    <w:rsid w:val="00F94418"/>
    <w:rsid w:val="00F95C50"/>
    <w:rsid w:val="00F96B90"/>
    <w:rsid w:val="00FA1BD3"/>
    <w:rsid w:val="00FB0A6B"/>
    <w:rsid w:val="00FB2687"/>
    <w:rsid w:val="00FB4C10"/>
    <w:rsid w:val="00FB4D1B"/>
    <w:rsid w:val="00FC2965"/>
    <w:rsid w:val="00FC48F1"/>
    <w:rsid w:val="00FD081C"/>
    <w:rsid w:val="00FD1AA6"/>
    <w:rsid w:val="00FD372B"/>
    <w:rsid w:val="00FD3C7F"/>
    <w:rsid w:val="00FD67A4"/>
    <w:rsid w:val="00FD74D0"/>
    <w:rsid w:val="00FD7730"/>
    <w:rsid w:val="00FE006C"/>
    <w:rsid w:val="00FE3255"/>
    <w:rsid w:val="00FF00C0"/>
    <w:rsid w:val="00FF350B"/>
    <w:rsid w:val="00FF772A"/>
    <w:rsid w:val="010633E6"/>
    <w:rsid w:val="01FA3D52"/>
    <w:rsid w:val="026B46C2"/>
    <w:rsid w:val="027A2EB7"/>
    <w:rsid w:val="02D077A1"/>
    <w:rsid w:val="03C776AE"/>
    <w:rsid w:val="03CF5817"/>
    <w:rsid w:val="0405280F"/>
    <w:rsid w:val="0431202E"/>
    <w:rsid w:val="04D074C8"/>
    <w:rsid w:val="050A097E"/>
    <w:rsid w:val="05130440"/>
    <w:rsid w:val="066E087B"/>
    <w:rsid w:val="06A36402"/>
    <w:rsid w:val="07041C7C"/>
    <w:rsid w:val="0774295E"/>
    <w:rsid w:val="07844A8B"/>
    <w:rsid w:val="07CC279A"/>
    <w:rsid w:val="07DA7EEC"/>
    <w:rsid w:val="08601134"/>
    <w:rsid w:val="08ED3B5C"/>
    <w:rsid w:val="094C788F"/>
    <w:rsid w:val="09545EFE"/>
    <w:rsid w:val="096C0D33"/>
    <w:rsid w:val="098D5F59"/>
    <w:rsid w:val="09C56B79"/>
    <w:rsid w:val="0B0554E8"/>
    <w:rsid w:val="0B2B6419"/>
    <w:rsid w:val="0BDC6D23"/>
    <w:rsid w:val="0BF95B27"/>
    <w:rsid w:val="0C861D43"/>
    <w:rsid w:val="0C92258A"/>
    <w:rsid w:val="0CFB7FDB"/>
    <w:rsid w:val="0D986A43"/>
    <w:rsid w:val="0E1D3077"/>
    <w:rsid w:val="0E6E067D"/>
    <w:rsid w:val="0F0A652B"/>
    <w:rsid w:val="0F2C0D9D"/>
    <w:rsid w:val="0F33745C"/>
    <w:rsid w:val="0F6428CD"/>
    <w:rsid w:val="0F6E7D1A"/>
    <w:rsid w:val="106D2640"/>
    <w:rsid w:val="11DF131B"/>
    <w:rsid w:val="125A7C0D"/>
    <w:rsid w:val="12792703"/>
    <w:rsid w:val="12DD7A24"/>
    <w:rsid w:val="134C6B75"/>
    <w:rsid w:val="13BD568C"/>
    <w:rsid w:val="149D63AA"/>
    <w:rsid w:val="14CF3B54"/>
    <w:rsid w:val="151F5AE9"/>
    <w:rsid w:val="155738DE"/>
    <w:rsid w:val="15793D09"/>
    <w:rsid w:val="15E95E3F"/>
    <w:rsid w:val="161A6D46"/>
    <w:rsid w:val="16235138"/>
    <w:rsid w:val="17380728"/>
    <w:rsid w:val="17833EE2"/>
    <w:rsid w:val="17997B64"/>
    <w:rsid w:val="180A4E21"/>
    <w:rsid w:val="18432776"/>
    <w:rsid w:val="18FC0A05"/>
    <w:rsid w:val="191F006F"/>
    <w:rsid w:val="195635FB"/>
    <w:rsid w:val="19F22156"/>
    <w:rsid w:val="1A4F0751"/>
    <w:rsid w:val="1A8E75A5"/>
    <w:rsid w:val="1B2530AA"/>
    <w:rsid w:val="1B937712"/>
    <w:rsid w:val="1C3E6CD8"/>
    <w:rsid w:val="1C421268"/>
    <w:rsid w:val="1CFA34AD"/>
    <w:rsid w:val="1E8611E5"/>
    <w:rsid w:val="1ED6448E"/>
    <w:rsid w:val="20974ED0"/>
    <w:rsid w:val="2104560D"/>
    <w:rsid w:val="219D6E76"/>
    <w:rsid w:val="21F52068"/>
    <w:rsid w:val="22BC16E9"/>
    <w:rsid w:val="24B21E4E"/>
    <w:rsid w:val="253966FB"/>
    <w:rsid w:val="27075144"/>
    <w:rsid w:val="27092A1A"/>
    <w:rsid w:val="27B04B2E"/>
    <w:rsid w:val="2858552C"/>
    <w:rsid w:val="28636A12"/>
    <w:rsid w:val="287E31E4"/>
    <w:rsid w:val="28AC5D7F"/>
    <w:rsid w:val="291476A5"/>
    <w:rsid w:val="29930F11"/>
    <w:rsid w:val="2AF7727E"/>
    <w:rsid w:val="2B7B1C5D"/>
    <w:rsid w:val="2B924FA6"/>
    <w:rsid w:val="2BA47579"/>
    <w:rsid w:val="2BEE242F"/>
    <w:rsid w:val="2C583D4C"/>
    <w:rsid w:val="2D200210"/>
    <w:rsid w:val="2D83304B"/>
    <w:rsid w:val="2E424E40"/>
    <w:rsid w:val="2FA1312D"/>
    <w:rsid w:val="2FA33EEF"/>
    <w:rsid w:val="2FA51F36"/>
    <w:rsid w:val="2FBA2AA4"/>
    <w:rsid w:val="30336FAA"/>
    <w:rsid w:val="30FC739C"/>
    <w:rsid w:val="3123312C"/>
    <w:rsid w:val="313A799B"/>
    <w:rsid w:val="31430511"/>
    <w:rsid w:val="317D5D64"/>
    <w:rsid w:val="31CA2FE9"/>
    <w:rsid w:val="33441C46"/>
    <w:rsid w:val="338B589D"/>
    <w:rsid w:val="33BB7DBA"/>
    <w:rsid w:val="33BC4A5B"/>
    <w:rsid w:val="33DE781B"/>
    <w:rsid w:val="33FA1EC2"/>
    <w:rsid w:val="34676CBF"/>
    <w:rsid w:val="351F32F5"/>
    <w:rsid w:val="35B91474"/>
    <w:rsid w:val="360867E3"/>
    <w:rsid w:val="365227AB"/>
    <w:rsid w:val="37142F02"/>
    <w:rsid w:val="374D105F"/>
    <w:rsid w:val="37777B82"/>
    <w:rsid w:val="37B554CC"/>
    <w:rsid w:val="37F76B0F"/>
    <w:rsid w:val="392A761E"/>
    <w:rsid w:val="3A013F67"/>
    <w:rsid w:val="3A8B353F"/>
    <w:rsid w:val="3ABA2E28"/>
    <w:rsid w:val="3B302CFA"/>
    <w:rsid w:val="3C964B49"/>
    <w:rsid w:val="3CAD1A9E"/>
    <w:rsid w:val="3CCB0F1C"/>
    <w:rsid w:val="3CD83482"/>
    <w:rsid w:val="3D1C6EF7"/>
    <w:rsid w:val="3D2A721B"/>
    <w:rsid w:val="3D31661F"/>
    <w:rsid w:val="3D7058B3"/>
    <w:rsid w:val="3DBB0B3F"/>
    <w:rsid w:val="3E1634FF"/>
    <w:rsid w:val="3E166E39"/>
    <w:rsid w:val="3EA82911"/>
    <w:rsid w:val="3F3348D1"/>
    <w:rsid w:val="3F4B2C2A"/>
    <w:rsid w:val="40DF4F35"/>
    <w:rsid w:val="414D77A0"/>
    <w:rsid w:val="417B430D"/>
    <w:rsid w:val="41AF05D4"/>
    <w:rsid w:val="41E37A83"/>
    <w:rsid w:val="420A4662"/>
    <w:rsid w:val="42384CE0"/>
    <w:rsid w:val="43BB40A3"/>
    <w:rsid w:val="43ED1BF7"/>
    <w:rsid w:val="440A5CE1"/>
    <w:rsid w:val="46011D64"/>
    <w:rsid w:val="47237A23"/>
    <w:rsid w:val="47795607"/>
    <w:rsid w:val="48BE6EC5"/>
    <w:rsid w:val="49507A41"/>
    <w:rsid w:val="498D2830"/>
    <w:rsid w:val="49AD1724"/>
    <w:rsid w:val="49F27137"/>
    <w:rsid w:val="4A8C30E7"/>
    <w:rsid w:val="4ABC2E44"/>
    <w:rsid w:val="4AF173EE"/>
    <w:rsid w:val="4B1F03FF"/>
    <w:rsid w:val="4B9304A5"/>
    <w:rsid w:val="4C177328"/>
    <w:rsid w:val="4CC823D1"/>
    <w:rsid w:val="4D0C2070"/>
    <w:rsid w:val="4D6A1F25"/>
    <w:rsid w:val="4D820C41"/>
    <w:rsid w:val="4DEB2866"/>
    <w:rsid w:val="4DED20EF"/>
    <w:rsid w:val="4F224641"/>
    <w:rsid w:val="4F710AFD"/>
    <w:rsid w:val="4F7C05A3"/>
    <w:rsid w:val="503C110B"/>
    <w:rsid w:val="509033BF"/>
    <w:rsid w:val="51452242"/>
    <w:rsid w:val="514B0B94"/>
    <w:rsid w:val="515A50F5"/>
    <w:rsid w:val="52854FEC"/>
    <w:rsid w:val="52BD438B"/>
    <w:rsid w:val="52EF51B8"/>
    <w:rsid w:val="531676FF"/>
    <w:rsid w:val="53A65CF5"/>
    <w:rsid w:val="53BF0540"/>
    <w:rsid w:val="544E308E"/>
    <w:rsid w:val="550C7623"/>
    <w:rsid w:val="55482FC9"/>
    <w:rsid w:val="55711857"/>
    <w:rsid w:val="55BB6F76"/>
    <w:rsid w:val="561F6B03"/>
    <w:rsid w:val="56E034BB"/>
    <w:rsid w:val="572E0B04"/>
    <w:rsid w:val="573054EE"/>
    <w:rsid w:val="57785738"/>
    <w:rsid w:val="57A57A67"/>
    <w:rsid w:val="57F40B09"/>
    <w:rsid w:val="581D2D7D"/>
    <w:rsid w:val="584F2A09"/>
    <w:rsid w:val="588C4D06"/>
    <w:rsid w:val="58943489"/>
    <w:rsid w:val="589E05E0"/>
    <w:rsid w:val="58C27534"/>
    <w:rsid w:val="59747B68"/>
    <w:rsid w:val="5996331D"/>
    <w:rsid w:val="5A0013FC"/>
    <w:rsid w:val="5A545769"/>
    <w:rsid w:val="5AF44765"/>
    <w:rsid w:val="5B53281D"/>
    <w:rsid w:val="5BE95E41"/>
    <w:rsid w:val="5C6C0FCA"/>
    <w:rsid w:val="5CCA5743"/>
    <w:rsid w:val="5CDC748F"/>
    <w:rsid w:val="5CF039A9"/>
    <w:rsid w:val="5E40626B"/>
    <w:rsid w:val="5E5E3545"/>
    <w:rsid w:val="603B46D8"/>
    <w:rsid w:val="6042276E"/>
    <w:rsid w:val="61040133"/>
    <w:rsid w:val="61D513C0"/>
    <w:rsid w:val="622B6702"/>
    <w:rsid w:val="62C531E2"/>
    <w:rsid w:val="64500401"/>
    <w:rsid w:val="64BB3947"/>
    <w:rsid w:val="655F4400"/>
    <w:rsid w:val="66091638"/>
    <w:rsid w:val="66867BD1"/>
    <w:rsid w:val="66FD762B"/>
    <w:rsid w:val="67584625"/>
    <w:rsid w:val="67D67B5E"/>
    <w:rsid w:val="68D51EDF"/>
    <w:rsid w:val="6932520B"/>
    <w:rsid w:val="696E372B"/>
    <w:rsid w:val="69D04D5B"/>
    <w:rsid w:val="69EB5178"/>
    <w:rsid w:val="6A045895"/>
    <w:rsid w:val="6B39476E"/>
    <w:rsid w:val="6C3301FB"/>
    <w:rsid w:val="6C7B38AF"/>
    <w:rsid w:val="6CF65FAE"/>
    <w:rsid w:val="6D2E0F0C"/>
    <w:rsid w:val="6D39317E"/>
    <w:rsid w:val="6D496D84"/>
    <w:rsid w:val="6DA25FB5"/>
    <w:rsid w:val="6E9B497B"/>
    <w:rsid w:val="6EA35B7D"/>
    <w:rsid w:val="6EE545DB"/>
    <w:rsid w:val="6F3563E9"/>
    <w:rsid w:val="6F6826AA"/>
    <w:rsid w:val="6F9E7450"/>
    <w:rsid w:val="70A118D6"/>
    <w:rsid w:val="719A18FB"/>
    <w:rsid w:val="72E43211"/>
    <w:rsid w:val="73640A79"/>
    <w:rsid w:val="741D2E7E"/>
    <w:rsid w:val="74957A9C"/>
    <w:rsid w:val="7572691B"/>
    <w:rsid w:val="76424496"/>
    <w:rsid w:val="76425151"/>
    <w:rsid w:val="76CF41D8"/>
    <w:rsid w:val="76D67694"/>
    <w:rsid w:val="7787319C"/>
    <w:rsid w:val="78AF60DC"/>
    <w:rsid w:val="7A5C2894"/>
    <w:rsid w:val="7AA8248D"/>
    <w:rsid w:val="7BAB5062"/>
    <w:rsid w:val="7C18217D"/>
    <w:rsid w:val="7CD94BFE"/>
    <w:rsid w:val="7CE6340C"/>
    <w:rsid w:val="7CF17137"/>
    <w:rsid w:val="7D09467F"/>
    <w:rsid w:val="7D635DC3"/>
    <w:rsid w:val="7DAD40A8"/>
    <w:rsid w:val="7DD06315"/>
    <w:rsid w:val="7E16190F"/>
    <w:rsid w:val="7E5B603D"/>
    <w:rsid w:val="7EE56191"/>
    <w:rsid w:val="7F2214CE"/>
    <w:rsid w:val="7F762BFA"/>
    <w:rsid w:val="7FA02313"/>
    <w:rsid w:val="7FBE1307"/>
    <w:rsid w:val="7FE3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Lucida Sans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="Arial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方正兰亭黑_GBK" w:hAnsi="方正兰亭黑_GBK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  <w:unhideWhenUsed/>
    <w:qFormat/>
    <w:uiPriority w:val="1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 Indent 2"/>
    <w:basedOn w:val="1"/>
    <w:link w:val="14"/>
    <w:qFormat/>
    <w:uiPriority w:val="0"/>
    <w:pPr>
      <w:widowControl w:val="0"/>
      <w:adjustRightInd/>
      <w:snapToGrid/>
      <w:spacing w:after="0"/>
      <w:ind w:left="-56" w:firstLine="200" w:firstLineChars="200"/>
      <w:jc w:val="both"/>
    </w:pPr>
    <w:rPr>
      <w:rFonts w:ascii="仿宋_GB2312" w:eastAsia="仿宋_GB2312"/>
      <w:kern w:val="2"/>
      <w:sz w:val="32"/>
      <w:szCs w:val="24"/>
    </w:rPr>
  </w:style>
  <w:style w:type="paragraph" w:styleId="6">
    <w:name w:val="Balloon Text"/>
    <w:basedOn w:val="1"/>
    <w:link w:val="15"/>
    <w:qFormat/>
    <w:uiPriority w:val="99"/>
    <w:pPr>
      <w:spacing w:after="0"/>
    </w:pPr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8">
    <w:name w:val="header"/>
    <w:basedOn w:val="1"/>
    <w:link w:val="1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rPr>
      <w:sz w:val="24"/>
    </w:rPr>
  </w:style>
  <w:style w:type="character" w:customStyle="1" w:styleId="12">
    <w:name w:val="正文文本缩进 2 Char"/>
    <w:qFormat/>
    <w:uiPriority w:val="0"/>
    <w:rPr>
      <w:rFonts w:ascii="仿宋_GB2312" w:eastAsia="仿宋_GB2312"/>
      <w:kern w:val="2"/>
      <w:sz w:val="32"/>
      <w:szCs w:val="24"/>
    </w:rPr>
  </w:style>
  <w:style w:type="paragraph" w:customStyle="1" w:styleId="13">
    <w:name w:val="列出段落1"/>
    <w:basedOn w:val="1"/>
    <w:qFormat/>
    <w:uiPriority w:val="99"/>
    <w:pPr>
      <w:ind w:firstLine="200" w:firstLineChars="200"/>
    </w:pPr>
  </w:style>
  <w:style w:type="character" w:customStyle="1" w:styleId="14">
    <w:name w:val="正文文本缩进 2 字符"/>
    <w:basedOn w:val="10"/>
    <w:link w:val="5"/>
    <w:qFormat/>
    <w:uiPriority w:val="0"/>
    <w:rPr>
      <w:rFonts w:ascii="仿宋_GB2312" w:hAnsi="Tahoma" w:eastAsia="仿宋_GB2312" w:cs="Arial"/>
      <w:kern w:val="2"/>
      <w:sz w:val="32"/>
      <w:szCs w:val="24"/>
    </w:rPr>
  </w:style>
  <w:style w:type="character" w:customStyle="1" w:styleId="15">
    <w:name w:val="批注框文本 字符"/>
    <w:basedOn w:val="10"/>
    <w:link w:val="6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6">
    <w:name w:val="页脚 字符"/>
    <w:basedOn w:val="10"/>
    <w:link w:val="7"/>
    <w:qFormat/>
    <w:uiPriority w:val="99"/>
    <w:rPr>
      <w:rFonts w:ascii="Tahoma" w:hAnsi="Tahoma" w:eastAsia="微软雅黑" w:cs="Arial"/>
      <w:sz w:val="18"/>
      <w:szCs w:val="18"/>
    </w:rPr>
  </w:style>
  <w:style w:type="character" w:customStyle="1" w:styleId="17">
    <w:name w:val="页眉 字符"/>
    <w:basedOn w:val="10"/>
    <w:link w:val="8"/>
    <w:qFormat/>
    <w:uiPriority w:val="99"/>
    <w:rPr>
      <w:rFonts w:ascii="Tahoma" w:hAnsi="Tahoma" w:eastAsia="微软雅黑" w:cs="Arial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31</Pages>
  <Words>2239</Words>
  <Characters>12768</Characters>
  <Lines>106</Lines>
  <Paragraphs>29</Paragraphs>
  <ScaleCrop>false</ScaleCrop>
  <LinksUpToDate>false</LinksUpToDate>
  <CharactersWithSpaces>14978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2025-01-14T03:31:00Z</dcterms:created>
  <dc:creator>蒋蔡莹</dc:creator>
  <cp:lastModifiedBy>Administrator</cp:lastModifiedBy>
  <dcterms:modified xsi:type="dcterms:W3CDTF">2025-03-31T07:56:22Z</dcterms:modified>
  <cp:revision>321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  <property fmtid="{D5CDD505-2E9C-101B-9397-08002B2CF9AE}" pid="3" name="ICV">
    <vt:lpwstr>EEBAAD0704DD4A3EAB022059C95D9875</vt:lpwstr>
  </property>
</Properties>
</file>