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 xml:space="preserve">报  请  </w:t>
      </w:r>
      <w:r>
        <w:rPr>
          <w:rFonts w:ascii="黑体" w:eastAsia="黑体" w:cs="黑体" w:hAnsi="黑体"/>
          <w:bCs/>
          <w:sz w:val="44"/>
          <w:szCs w:val="44"/>
        </w:rPr>
        <w:t>假  释</w:t>
      </w:r>
      <w:r>
        <w:rPr>
          <w:rFonts w:ascii="黑体" w:eastAsia="黑体" w:cs="黑体" w:hAnsi="黑体" w:hint="eastAsia"/>
          <w:bCs/>
          <w:sz w:val="44"/>
          <w:szCs w:val="44"/>
        </w:rPr>
        <w:t xml:space="preserve">  建  议  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200" w:firstLine="640"/>
        <w:jc w:val="right"/>
        <w:textAlignment w:val="auto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200" w:firstLine="640"/>
        <w:jc w:val="right"/>
        <w:textAlignment w:val="auto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（2025）省德监</w:t>
      </w:r>
      <w:r>
        <w:rPr>
          <w:rFonts w:ascii="仿宋" w:eastAsia="仿宋" w:cs="仿宋" w:hAnsi="仿宋"/>
          <w:sz w:val="32"/>
          <w:szCs w:val="32"/>
        </w:rPr>
        <w:t>假</w:t>
      </w:r>
      <w:r>
        <w:rPr>
          <w:rFonts w:ascii="仿宋" w:eastAsia="仿宋" w:cs="仿宋" w:hAnsi="仿宋" w:hint="eastAsia"/>
          <w:sz w:val="32"/>
          <w:szCs w:val="32"/>
        </w:rPr>
        <w:t>字第</w:t>
      </w:r>
      <w:r>
        <w:rPr>
          <w:rFonts w:ascii="仿宋" w:eastAsia="仿宋" w:cs="仿宋" w:hAnsi="仿宋"/>
          <w:sz w:val="32"/>
          <w:szCs w:val="32"/>
        </w:rPr>
        <w:t>12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Chars="200" w:firstLine="640"/>
        <w:textAlignment w:val="auto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</w:rPr>
        <w:t>罪犯杨华，男，19</w:t>
      </w:r>
      <w:r>
        <w:rPr>
          <w:rFonts w:ascii="仿宋" w:eastAsia="仿宋" w:cs="仿宋" w:hAnsi="仿宋"/>
          <w:sz w:val="32"/>
        </w:rPr>
        <w:t>73</w:t>
      </w:r>
      <w:r>
        <w:rPr>
          <w:rFonts w:ascii="仿宋" w:eastAsia="仿宋" w:cs="仿宋" w:hAnsi="仿宋" w:hint="eastAsia"/>
          <w:sz w:val="32"/>
        </w:rPr>
        <w:t>年</w:t>
      </w:r>
      <w:r>
        <w:rPr>
          <w:rFonts w:ascii="仿宋" w:eastAsia="仿宋" w:cs="仿宋" w:hAnsi="仿宋"/>
          <w:sz w:val="32"/>
        </w:rPr>
        <w:t>10</w:t>
      </w:r>
      <w:r>
        <w:rPr>
          <w:rFonts w:ascii="仿宋" w:eastAsia="仿宋" w:cs="仿宋" w:hAnsi="仿宋" w:hint="eastAsia"/>
          <w:sz w:val="32"/>
        </w:rPr>
        <w:t>月</w:t>
      </w:r>
      <w:r>
        <w:rPr>
          <w:rFonts w:ascii="仿宋" w:eastAsia="仿宋" w:cs="仿宋" w:hAnsi="仿宋"/>
          <w:sz w:val="32"/>
        </w:rPr>
        <w:t>24</w:t>
      </w:r>
      <w:r>
        <w:rPr>
          <w:rFonts w:ascii="仿宋" w:eastAsia="仿宋" w:cs="仿宋" w:hAnsi="仿宋" w:hint="eastAsia"/>
          <w:sz w:val="32"/>
        </w:rPr>
        <w:t>日出生，大专文化</w:t>
      </w:r>
      <w:r>
        <w:rPr>
          <w:rFonts w:ascii="仿宋" w:eastAsia="仿宋" w:cs="仿宋" w:hAnsi="仿宋"/>
          <w:sz w:val="32"/>
        </w:rPr>
        <w:t>。</w:t>
      </w:r>
      <w:r>
        <w:rPr>
          <w:rFonts w:ascii="仿宋" w:eastAsia="仿宋" w:cs="仿宋" w:hAnsi="仿宋" w:hint="eastAsia"/>
          <w:sz w:val="32"/>
        </w:rPr>
        <w:t>现在四川省德阳监狱一监区服刑。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200" w:firstLine="640"/>
        <w:textAlignment w:val="auto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罪犯</w:t>
      </w:r>
      <w:r>
        <w:rPr>
          <w:rFonts w:ascii="仿宋" w:eastAsia="仿宋" w:cs="仿宋" w:hAnsi="仿宋" w:hint="eastAsia"/>
          <w:sz w:val="32"/>
          <w:szCs w:val="32"/>
        </w:rPr>
        <w:t>杨华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Chars="200" w:firstLine="640"/>
        <w:textAlignment w:val="auto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为此，根据《中华人民共和国监狱法》第三十二条、《中华人民共和国刑法》第八十一条、第八十二条、《中华人民共和国刑事诉讼法》第二百七十三条第二款的规定，建议对罪犯杨华予以假释。特报请裁定。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Chars="200" w:firstLine="640"/>
        <w:jc w:val="left"/>
        <w:textAlignment w:val="auto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" w:eastAsia="仿宋" w:cs="仿宋" w:hAnsi="仿宋"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" w:eastAsia="仿宋" w:cs="仿宋" w:hAnsi="仿宋"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Chars="1550" w:firstLine="4960"/>
        <w:jc w:val="right"/>
        <w:textAlignment w:val="auto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Chars="200" w:firstLine="640"/>
        <w:jc w:val="right"/>
        <w:textAlignment w:val="auto"/>
        <w:rPr>
          <w:rFonts w:ascii="仿宋" w:eastAsia="仿宋" w:cs="仿宋" w:hAnsi="仿宋"/>
          <w:color w:val="FF0000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2025年</w:t>
      </w:r>
      <w:r>
        <w:rPr>
          <w:rFonts w:ascii="仿宋" w:eastAsia="仿宋" w:cs="仿宋" w:hAnsi="仿宋"/>
          <w:sz w:val="32"/>
          <w:szCs w:val="32"/>
        </w:rPr>
        <w:t>12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Yozo_Office27021597764231179</Application>
  <Pages>1</Pages>
  <Words>0</Words>
  <Characters>208</Characters>
  <Lines>0</Lines>
  <Paragraphs>15</Paragraphs>
  <CharactersWithSpaces>278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2025-12-09T07:59:08Z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