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sz w:val="44"/>
        </w:rPr>
      </w:pPr>
      <w:r>
        <w:rPr>
          <w:rFonts w:ascii="黑体" w:eastAsia="黑体" w:cs="黑体" w:hAnsi="黑体"/>
          <w:sz w:val="44"/>
        </w:rPr>
        <w:t>四 川 省 德 阳 监 狱</w:t>
      </w:r>
    </w:p>
    <w:p>
      <w:pPr>
        <w:spacing w:line="600" w:lineRule="exact"/>
        <w:jc w:val="center"/>
        <w:rPr>
          <w:rFonts w:ascii="黑体" w:eastAsia="黑体" w:cs="黑体" w:hAnsi="黑体"/>
          <w:sz w:val="44"/>
        </w:rPr>
      </w:pPr>
      <w:r>
        <w:rPr>
          <w:rFonts w:ascii="黑体" w:eastAsia="黑体" w:cs="黑体" w:hAnsi="黑体"/>
          <w:sz w:val="44"/>
        </w:rPr>
        <w:t>报  请  减  刑  建  议  书</w:t>
      </w:r>
    </w:p>
    <w:p>
      <w:pPr>
        <w:spacing w:line="600" w:lineRule="exact"/>
        <w:jc w:val="center"/>
        <w:rPr>
          <w:rFonts w:ascii="黑体" w:eastAsia="黑体" w:cs="黑体" w:hAnsi="黑体"/>
          <w:sz w:val="44"/>
        </w:rPr>
      </w:pPr>
    </w:p>
    <w:p>
      <w:pPr>
        <w:spacing w:line="600" w:lineRule="exact"/>
        <w:ind w:left="-56" w:firstLine="640"/>
        <w:jc w:val="right"/>
        <w:rPr>
          <w:rFonts w:ascii="仿宋" w:eastAsia="仿宋" w:cs="黑体" w:hAnsi="仿宋"/>
          <w:sz w:val="28"/>
        </w:rPr>
      </w:pPr>
      <w:r>
        <w:rPr>
          <w:rFonts w:ascii="仿宋" w:eastAsia="仿宋" w:cs="仿宋" w:hAnsi="仿宋"/>
          <w:sz w:val="32"/>
        </w:rPr>
        <w:t xml:space="preserve">                    （2025）省德监减字第412号</w:t>
      </w:r>
    </w:p>
    <w:p>
      <w:pPr>
        <w:spacing w:line="52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罪犯谢清平，别名“谢平娃、平娃子”，男，1979年8月21日出生，文盲。现在四川省德阳监狱一监区服刑。</w:t>
      </w:r>
    </w:p>
    <w:p>
      <w:pPr>
        <w:spacing w:line="52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</w:rPr>
        <w:t>谢清平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sz w:val="32"/>
        </w:rPr>
        <w:t>谢清平</w:t>
      </w:r>
      <w:r>
        <w:rPr>
          <w:rFonts w:ascii="仿宋" w:eastAsia="仿宋" w:cs="仿宋" w:hAnsi="仿宋" w:hint="eastAsia"/>
          <w:sz w:val="32"/>
          <w:szCs w:val="32"/>
        </w:rPr>
        <w:t>减刑五个月。特报请裁定。</w:t>
      </w:r>
    </w:p>
    <w:p>
      <w:pPr>
        <w:spacing w:line="52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2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四川省德阳监狱</w:t>
      </w:r>
    </w:p>
    <w:p>
      <w:pPr>
        <w:spacing w:line="520" w:lineRule="exac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1</Pages>
  <Words>0</Words>
  <Characters>256</Characters>
  <Lines>0</Lines>
  <Paragraphs>14</Paragraphs>
  <CharactersWithSpaces>342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2025-10-11T01:43:36Z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