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0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</w:t>
      </w:r>
      <w:r>
        <w:rPr>
          <w:rFonts w:ascii="仿宋_GB2312" w:eastAsia="仿宋_GB2312" w:cs="仿宋" w:hAnsi="仿宋" w:hint="eastAsia"/>
          <w:sz w:val="32"/>
        </w:rPr>
        <w:t xml:space="preserve">   </w:t>
      </w:r>
      <w:r>
        <w:rPr>
          <w:rFonts w:ascii="仿宋" w:eastAsia="仿宋" w:cs="仿宋" w:hAnsi="仿宋" w:hint="eastAsia"/>
          <w:sz w:val="32"/>
        </w:rPr>
        <w:t>（2025）省德监减字第</w:t>
      </w:r>
      <w:r>
        <w:rPr>
          <w:rFonts w:ascii="仿宋" w:eastAsia="仿宋" w:cs="仿宋" w:hAnsi="仿宋"/>
          <w:sz w:val="32"/>
        </w:rPr>
        <w:t>422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罪犯李智，男，19</w:t>
      </w:r>
      <w:r>
        <w:rPr>
          <w:rFonts w:ascii="仿宋" w:eastAsia="仿宋" w:cs="仿宋" w:hAnsi="仿宋"/>
          <w:sz w:val="32"/>
        </w:rPr>
        <w:t>72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12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28</w:t>
      </w:r>
      <w:r>
        <w:rPr>
          <w:rFonts w:ascii="仿宋" w:eastAsia="仿宋" w:cs="仿宋" w:hAnsi="仿宋" w:hint="eastAsia"/>
          <w:sz w:val="32"/>
        </w:rPr>
        <w:t>日出生，小学文化。现在四川省德阳监狱一监区服刑。</w:t>
      </w:r>
    </w:p>
    <w:p>
      <w:pPr>
        <w:spacing w:line="50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李智</w:t>
      </w:r>
      <w:r>
        <w:rPr>
          <w:rFonts w:ascii="仿宋" w:eastAsia="仿宋" w:cs="仿宋" w:hAnsi="仿宋" w:hint="eastAsia"/>
          <w:sz w:val="32"/>
          <w:szCs w:val="32"/>
        </w:rPr>
        <w:t>在服刑期间，认罪悔罪，较好地遵规守纪，积极改造，确有悔改表现。</w:t>
      </w:r>
      <w:bookmarkStart w:id="0" w:name="_GoBack"/>
      <w:bookmarkEnd w:id="0"/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微软雅黑" w:hAnsi="仿宋" w:hint="eastAsia"/>
          <w:sz w:val="32"/>
          <w:szCs w:val="32"/>
        </w:rPr>
        <w:t>李智</w:t>
      </w:r>
      <w:r>
        <w:rPr>
          <w:rFonts w:ascii="仿宋" w:eastAsia="仿宋" w:cs="仿宋" w:hAnsi="仿宋" w:hint="eastAsia"/>
          <w:sz w:val="32"/>
          <w:szCs w:val="32"/>
        </w:rPr>
        <w:t>减刑六个月。特报请裁定。</w:t>
      </w:r>
    </w:p>
    <w:p>
      <w:pPr>
        <w:spacing w:line="50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00" w:lineRule="atLeast"/>
        <w:ind w:left="-56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/>
          <w:color w:val="000000"/>
          <w:sz w:val="32"/>
          <w:szCs w:val="32"/>
        </w:rPr>
        <w:t xml:space="preserve">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spacing w:line="500" w:lineRule="atLeast"/>
        <w:ind w:left="-56" w:right="320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202</w:t>
      </w:r>
      <w:r>
        <w:rPr>
          <w:rFonts w:ascii="仿宋" w:eastAsia="仿宋" w:cs="仿宋" w:hAnsi="仿宋"/>
          <w:color w:val="000000"/>
          <w:sz w:val="32"/>
          <w:szCs w:val="32"/>
        </w:rPr>
        <w:t>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29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>
      <w:pPr>
        <w:widowControl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228</Characters>
  <Lines>0</Lines>
  <Paragraphs>15</Paragraphs>
  <CharactersWithSpaces>305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2025-10-11T01:53:36Z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