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60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firstLineChars="200" w:firstLine="640"/>
        <w:jc w:val="right"/>
        <w:rPr>
          <w:rFonts w:ascii="仿宋" w:eastAsia="仿宋" w:cs="Times New Roman" w:hAnsi="仿宋"/>
          <w:sz w:val="28"/>
          <w:szCs w:val="24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（2025）省德监</w:t>
      </w:r>
      <w:r>
        <w:rPr>
          <w:rFonts w:ascii="仿宋" w:eastAsia="仿宋" w:cs="仿宋" w:hAnsi="仿宋"/>
          <w:sz w:val="32"/>
          <w:szCs w:val="32"/>
        </w:rPr>
        <w:t>减</w:t>
      </w:r>
      <w:r>
        <w:rPr>
          <w:rFonts w:ascii="仿宋" w:eastAsia="仿宋" w:cs="仿宋" w:hAnsi="仿宋" w:hint="eastAsia"/>
          <w:sz w:val="32"/>
          <w:szCs w:val="32"/>
        </w:rPr>
        <w:t>字第</w:t>
      </w:r>
      <w:r>
        <w:rPr>
          <w:rFonts w:ascii="仿宋" w:eastAsia="仿宋" w:cs="仿宋" w:hAnsi="仿宋"/>
          <w:sz w:val="32"/>
          <w:szCs w:val="32"/>
        </w:rPr>
        <w:t>423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罪犯彭涛，男，1991年8月3日出生，小学文化。现在四川省德阳监狱一监区服刑。</w:t>
      </w:r>
    </w:p>
    <w:p>
      <w:pPr>
        <w:spacing w:line="560" w:lineRule="atLeas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罪犯彭涛在服刑期间，认罪悔罪，遵规守纪，积极改造，确有悔改表现。</w:t>
      </w:r>
    </w:p>
    <w:p>
      <w:pPr>
        <w:spacing w:line="560" w:lineRule="atLeast"/>
        <w:ind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为此，根据《中华人民共和国监狱法》第二十九条，《中华人民共和国刑法》第七十八条，《中华人民共和国刑事诉讼法》第二百七十三条第二款的规定，建议对罪犯彭涛减刑</w:t>
      </w:r>
      <w:r>
        <w:rPr>
          <w:rFonts w:ascii="仿宋" w:eastAsia="仿宋" w:cs="仿宋" w:hAnsi="仿宋"/>
          <w:sz w:val="32"/>
          <w:szCs w:val="32"/>
        </w:rPr>
        <w:t>八</w:t>
      </w:r>
      <w:r>
        <w:rPr>
          <w:rFonts w:ascii="仿宋" w:eastAsia="仿宋" w:cs="仿宋" w:hAnsi="仿宋" w:hint="eastAsia"/>
          <w:sz w:val="32"/>
          <w:szCs w:val="32"/>
        </w:rPr>
        <w:t>个月。特报请裁定。</w:t>
      </w:r>
    </w:p>
    <w:p>
      <w:pPr>
        <w:spacing w:line="560" w:lineRule="exact"/>
        <w:ind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left="-56" w:firstLineChars="1850" w:firstLine="592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spacing w:line="560" w:lineRule="exact"/>
        <w:ind w:left="-56" w:firstLineChars="1850" w:firstLine="5920"/>
        <w:jc w:val="left"/>
        <w:rPr>
          <w:rFonts w:ascii="仿宋" w:eastAsia="仿宋" w:cs="仿宋" w:hAnsi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203</Characters>
  <Lines>0</Lines>
  <Paragraphs>14</Paragraphs>
  <CharactersWithSpaces>271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2025-10-11T01:58:48Z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