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7C91972C" w:rsidR="00DE1244" w:rsidRPr="003C50E1" w:rsidRDefault="00B85FB3" w:rsidP="00B85FB3">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2106617C" w14:textId="77777777" w:rsidR="00476764" w:rsidRDefault="003B1873" w:rsidP="00584C07">
      <w:pPr>
        <w:spacing w:line="700" w:lineRule="exact"/>
        <w:jc w:val="center"/>
        <w:rPr>
          <w:rFonts w:ascii="黑体" w:eastAsia="黑体" w:hAnsi="黑体" w:hint="eastAsia"/>
          <w:sz w:val="44"/>
          <w:szCs w:val="44"/>
        </w:rPr>
      </w:pPr>
      <w:bookmarkStart w:id="0" w:name="_Hlk202789300"/>
      <w:r w:rsidRPr="004F08A5">
        <w:rPr>
          <w:rFonts w:ascii="黑体" w:eastAsia="黑体" w:hAnsi="黑体" w:hint="eastAsia"/>
          <w:sz w:val="44"/>
          <w:szCs w:val="44"/>
        </w:rPr>
        <w:t>四川</w:t>
      </w:r>
      <w:r w:rsidR="007E1102">
        <w:rPr>
          <w:rFonts w:ascii="黑体" w:eastAsia="黑体" w:hAnsi="黑体" w:hint="eastAsia"/>
          <w:sz w:val="44"/>
          <w:szCs w:val="44"/>
        </w:rPr>
        <w:t>省</w:t>
      </w:r>
      <w:r w:rsidRPr="004F08A5">
        <w:rPr>
          <w:rFonts w:ascii="黑体" w:eastAsia="黑体" w:hAnsi="黑体" w:hint="eastAsia"/>
          <w:sz w:val="44"/>
          <w:szCs w:val="44"/>
        </w:rPr>
        <w:t>德阳监狱、四川省</w:t>
      </w:r>
      <w:r w:rsidR="00D7572D" w:rsidRPr="004F08A5">
        <w:rPr>
          <w:rFonts w:ascii="黑体" w:eastAsia="黑体" w:hAnsi="黑体" w:hint="eastAsia"/>
          <w:sz w:val="44"/>
          <w:szCs w:val="44"/>
        </w:rPr>
        <w:t>德阳翼展贸易</w:t>
      </w:r>
    </w:p>
    <w:p w14:paraId="5E4FAB5E" w14:textId="46D97FBD" w:rsidR="008C5DD1" w:rsidRDefault="00D7572D" w:rsidP="00584C07">
      <w:pPr>
        <w:spacing w:line="700" w:lineRule="exact"/>
        <w:jc w:val="center"/>
        <w:rPr>
          <w:rFonts w:ascii="黑体" w:eastAsia="黑体" w:hAnsi="黑体" w:hint="eastAsia"/>
          <w:sz w:val="44"/>
          <w:szCs w:val="44"/>
        </w:rPr>
      </w:pPr>
      <w:r w:rsidRPr="004F08A5">
        <w:rPr>
          <w:rFonts w:ascii="黑体" w:eastAsia="黑体" w:hAnsi="黑体" w:hint="eastAsia"/>
          <w:sz w:val="44"/>
          <w:szCs w:val="44"/>
        </w:rPr>
        <w:t>有限</w:t>
      </w:r>
      <w:r w:rsidR="004F08A5" w:rsidRPr="004F08A5">
        <w:rPr>
          <w:rFonts w:ascii="黑体" w:eastAsia="黑体" w:hAnsi="黑体" w:hint="eastAsia"/>
          <w:sz w:val="44"/>
          <w:szCs w:val="44"/>
        </w:rPr>
        <w:t>责任</w:t>
      </w:r>
      <w:r w:rsidRPr="004F08A5">
        <w:rPr>
          <w:rFonts w:ascii="黑体" w:eastAsia="黑体" w:hAnsi="黑体" w:hint="eastAsia"/>
          <w:sz w:val="44"/>
          <w:szCs w:val="44"/>
        </w:rPr>
        <w:t>公司</w:t>
      </w:r>
      <w:bookmarkEnd w:id="0"/>
      <w:r w:rsidR="005A544B" w:rsidRPr="005A544B">
        <w:rPr>
          <w:rFonts w:ascii="黑体" w:eastAsia="黑体" w:hAnsi="黑体" w:hint="eastAsia"/>
          <w:sz w:val="44"/>
          <w:szCs w:val="44"/>
        </w:rPr>
        <w:t>法律服务</w:t>
      </w:r>
      <w:r w:rsidR="00431BB8">
        <w:rPr>
          <w:rFonts w:ascii="黑体" w:eastAsia="黑体" w:hAnsi="黑体" w:hint="eastAsia"/>
          <w:sz w:val="44"/>
          <w:szCs w:val="44"/>
        </w:rPr>
        <w:t>联合</w:t>
      </w:r>
      <w:r w:rsidR="005A544B" w:rsidRPr="005A544B">
        <w:rPr>
          <w:rFonts w:ascii="黑体" w:eastAsia="黑体" w:hAnsi="黑体" w:hint="eastAsia"/>
          <w:sz w:val="44"/>
          <w:szCs w:val="44"/>
        </w:rPr>
        <w:t>采购项目</w:t>
      </w:r>
    </w:p>
    <w:p w14:paraId="7AAA20D5" w14:textId="5894C4D3" w:rsidR="006614E3" w:rsidRDefault="009D7F05" w:rsidP="00584C07">
      <w:pPr>
        <w:spacing w:line="700" w:lineRule="exact"/>
        <w:jc w:val="center"/>
        <w:rPr>
          <w:rFonts w:ascii="黑体" w:eastAsia="黑体" w:hAnsi="黑体" w:hint="eastAsia"/>
          <w:sz w:val="44"/>
          <w:szCs w:val="44"/>
        </w:rPr>
      </w:pPr>
      <w:r w:rsidRPr="002C3598">
        <w:rPr>
          <w:rFonts w:ascii="黑体" w:eastAsia="黑体" w:hAnsi="黑体" w:hint="eastAsia"/>
          <w:sz w:val="44"/>
          <w:szCs w:val="44"/>
        </w:rPr>
        <w:t>比价公告</w:t>
      </w:r>
    </w:p>
    <w:p w14:paraId="52D1D28D" w14:textId="77777777" w:rsidR="006B5887" w:rsidRPr="00D7572D"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6E18DB">
      <w:pPr>
        <w:spacing w:line="56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30315606" w:rsidR="006614E3" w:rsidRPr="002C3598" w:rsidRDefault="00922C39" w:rsidP="006E18DB">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8C7602" w:rsidRPr="008C7602">
        <w:rPr>
          <w:rFonts w:ascii="宋体" w:eastAsia="宋体" w:hAnsi="宋体"/>
          <w:sz w:val="24"/>
          <w:szCs w:val="24"/>
        </w:rPr>
        <w:t>DYJY</w:t>
      </w:r>
      <w:r w:rsidR="00197633">
        <w:rPr>
          <w:rFonts w:ascii="宋体" w:eastAsia="宋体" w:hAnsi="宋体" w:hint="eastAsia"/>
          <w:sz w:val="24"/>
          <w:szCs w:val="24"/>
        </w:rPr>
        <w:t>-</w:t>
      </w:r>
      <w:r w:rsidR="007F0116">
        <w:rPr>
          <w:rFonts w:ascii="宋体" w:eastAsia="宋体" w:hAnsi="宋体" w:hint="eastAsia"/>
          <w:sz w:val="24"/>
          <w:szCs w:val="24"/>
        </w:rPr>
        <w:t>DYYZ</w:t>
      </w:r>
      <w:r w:rsidR="008C7602" w:rsidRPr="008C7602">
        <w:rPr>
          <w:rFonts w:ascii="宋体" w:eastAsia="宋体" w:hAnsi="宋体"/>
          <w:sz w:val="24"/>
          <w:szCs w:val="24"/>
        </w:rPr>
        <w:t>-BJ-202</w:t>
      </w:r>
      <w:r w:rsidR="001C1DB6">
        <w:rPr>
          <w:rFonts w:ascii="宋体" w:eastAsia="宋体" w:hAnsi="宋体" w:hint="eastAsia"/>
          <w:sz w:val="24"/>
          <w:szCs w:val="24"/>
        </w:rPr>
        <w:t>5</w:t>
      </w:r>
      <w:r w:rsidR="008C7602" w:rsidRPr="008C7602">
        <w:rPr>
          <w:rFonts w:ascii="宋体" w:eastAsia="宋体" w:hAnsi="宋体"/>
          <w:sz w:val="24"/>
          <w:szCs w:val="24"/>
        </w:rPr>
        <w:t>-</w:t>
      </w:r>
      <w:r w:rsidR="00EE40BF">
        <w:rPr>
          <w:rFonts w:ascii="宋体" w:eastAsia="宋体" w:hAnsi="宋体" w:hint="eastAsia"/>
          <w:sz w:val="24"/>
          <w:szCs w:val="24"/>
        </w:rPr>
        <w:t>0701</w:t>
      </w:r>
    </w:p>
    <w:p w14:paraId="1178EBC3" w14:textId="62A23D77" w:rsidR="006614E3" w:rsidRPr="002C3598" w:rsidRDefault="00922C39" w:rsidP="006E18DB">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0E7A0C" w:rsidRPr="000E7A0C">
        <w:rPr>
          <w:rFonts w:ascii="宋体" w:eastAsia="宋体" w:hAnsi="宋体" w:hint="eastAsia"/>
          <w:sz w:val="24"/>
          <w:szCs w:val="24"/>
        </w:rPr>
        <w:t>四川</w:t>
      </w:r>
      <w:r w:rsidR="00D73F76">
        <w:rPr>
          <w:rFonts w:ascii="宋体" w:eastAsia="宋体" w:hAnsi="宋体" w:hint="eastAsia"/>
          <w:sz w:val="24"/>
          <w:szCs w:val="24"/>
        </w:rPr>
        <w:t>省</w:t>
      </w:r>
      <w:r w:rsidR="000E7A0C" w:rsidRPr="000E7A0C">
        <w:rPr>
          <w:rFonts w:ascii="宋体" w:eastAsia="宋体" w:hAnsi="宋体" w:hint="eastAsia"/>
          <w:sz w:val="24"/>
          <w:szCs w:val="24"/>
        </w:rPr>
        <w:t>德阳监狱、四川省德阳翼展贸易有限责任公司法律服务联合采购项目</w:t>
      </w:r>
    </w:p>
    <w:p w14:paraId="7DFBA326" w14:textId="10D3225F" w:rsidR="006614E3" w:rsidRPr="002C3598" w:rsidRDefault="00922C39" w:rsidP="006E18DB">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DA0172">
        <w:rPr>
          <w:rFonts w:ascii="宋体" w:eastAsia="宋体" w:hAnsi="宋体" w:hint="eastAsia"/>
          <w:sz w:val="24"/>
          <w:szCs w:val="24"/>
        </w:rPr>
        <w:t>48000</w:t>
      </w:r>
      <w:r w:rsidR="006614E3" w:rsidRPr="002C3598">
        <w:rPr>
          <w:rFonts w:ascii="宋体" w:eastAsia="宋体" w:hAnsi="宋体"/>
          <w:sz w:val="24"/>
          <w:szCs w:val="24"/>
        </w:rPr>
        <w:t>.00元</w:t>
      </w:r>
    </w:p>
    <w:p w14:paraId="4D601149" w14:textId="65E27143" w:rsidR="006614E3" w:rsidRPr="002C3598" w:rsidRDefault="00922C39" w:rsidP="006E18DB">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DA0172">
        <w:rPr>
          <w:rFonts w:ascii="宋体" w:eastAsia="宋体" w:hAnsi="宋体" w:hint="eastAsia"/>
          <w:sz w:val="24"/>
          <w:szCs w:val="24"/>
        </w:rPr>
        <w:t>4</w:t>
      </w:r>
      <w:r w:rsidR="0045212C">
        <w:rPr>
          <w:rFonts w:ascii="宋体" w:eastAsia="宋体" w:hAnsi="宋体" w:hint="eastAsia"/>
          <w:sz w:val="24"/>
          <w:szCs w:val="24"/>
        </w:rPr>
        <w:t>8000</w:t>
      </w:r>
      <w:r w:rsidR="0045212C" w:rsidRPr="002C3598">
        <w:rPr>
          <w:rFonts w:ascii="宋体" w:eastAsia="宋体" w:hAnsi="宋体"/>
          <w:sz w:val="24"/>
          <w:szCs w:val="24"/>
        </w:rPr>
        <w:t>.00</w:t>
      </w:r>
      <w:r w:rsidR="006614E3" w:rsidRPr="002C3598">
        <w:rPr>
          <w:rFonts w:ascii="宋体" w:eastAsia="宋体" w:hAnsi="宋体"/>
          <w:sz w:val="24"/>
          <w:szCs w:val="24"/>
        </w:rPr>
        <w:t>元</w:t>
      </w:r>
    </w:p>
    <w:p w14:paraId="2068B55B" w14:textId="5D765B74" w:rsidR="003B1873" w:rsidRDefault="00922C39" w:rsidP="006E18DB">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3B1873">
        <w:rPr>
          <w:rFonts w:ascii="宋体" w:eastAsia="宋体" w:hAnsi="宋体" w:hint="eastAsia"/>
          <w:sz w:val="24"/>
          <w:szCs w:val="24"/>
        </w:rPr>
        <w:t>本项目采取统采分签方式，</w:t>
      </w:r>
      <w:r w:rsidR="000E364A">
        <w:rPr>
          <w:rFonts w:ascii="宋体" w:eastAsia="宋体" w:hAnsi="宋体" w:hint="eastAsia"/>
          <w:sz w:val="24"/>
          <w:szCs w:val="24"/>
        </w:rPr>
        <w:t>确定</w:t>
      </w:r>
      <w:r w:rsidR="001F5360">
        <w:rPr>
          <w:rFonts w:ascii="宋体" w:eastAsia="宋体" w:hAnsi="宋体" w:hint="eastAsia"/>
          <w:sz w:val="24"/>
          <w:szCs w:val="24"/>
        </w:rPr>
        <w:t>聘请</w:t>
      </w:r>
      <w:r w:rsidR="000E364A">
        <w:rPr>
          <w:rFonts w:ascii="宋体" w:eastAsia="宋体" w:hAnsi="宋体" w:hint="eastAsia"/>
          <w:sz w:val="24"/>
          <w:szCs w:val="24"/>
        </w:rPr>
        <w:t>1家律师事务所</w:t>
      </w:r>
      <w:r w:rsidR="001F5360">
        <w:rPr>
          <w:rFonts w:ascii="宋体" w:eastAsia="宋体" w:hAnsi="宋体" w:hint="eastAsia"/>
          <w:sz w:val="24"/>
          <w:szCs w:val="24"/>
        </w:rPr>
        <w:t>提供法律服务</w:t>
      </w:r>
      <w:r w:rsidR="000E364A">
        <w:rPr>
          <w:rFonts w:ascii="宋体" w:eastAsia="宋体" w:hAnsi="宋体" w:hint="eastAsia"/>
          <w:sz w:val="24"/>
          <w:szCs w:val="24"/>
        </w:rPr>
        <w:t>，分别与</w:t>
      </w:r>
      <w:r w:rsidR="000E364A" w:rsidRPr="000E364A">
        <w:rPr>
          <w:rFonts w:ascii="宋体" w:eastAsia="宋体" w:hAnsi="宋体" w:hint="eastAsia"/>
          <w:sz w:val="24"/>
          <w:szCs w:val="24"/>
        </w:rPr>
        <w:t>四川省德阳监狱、四川省德阳翼展贸易有限责任公司</w:t>
      </w:r>
      <w:r w:rsidR="000E364A">
        <w:rPr>
          <w:rFonts w:ascii="宋体" w:eastAsia="宋体" w:hAnsi="宋体" w:hint="eastAsia"/>
          <w:sz w:val="24"/>
          <w:szCs w:val="24"/>
        </w:rPr>
        <w:t>签订合同，</w:t>
      </w:r>
      <w:r w:rsidR="0077524F">
        <w:rPr>
          <w:rFonts w:ascii="宋体" w:eastAsia="宋体" w:hAnsi="宋体" w:hint="eastAsia"/>
          <w:sz w:val="24"/>
          <w:szCs w:val="24"/>
        </w:rPr>
        <w:t>各采购人预算金额及最高限价如下：</w:t>
      </w:r>
    </w:p>
    <w:tbl>
      <w:tblPr>
        <w:tblStyle w:val="a7"/>
        <w:tblW w:w="0" w:type="auto"/>
        <w:tblLook w:val="04A0" w:firstRow="1" w:lastRow="0" w:firstColumn="1" w:lastColumn="0" w:noHBand="0" w:noVBand="1"/>
      </w:tblPr>
      <w:tblGrid>
        <w:gridCol w:w="704"/>
        <w:gridCol w:w="709"/>
        <w:gridCol w:w="3402"/>
        <w:gridCol w:w="850"/>
        <w:gridCol w:w="851"/>
        <w:gridCol w:w="1701"/>
      </w:tblGrid>
      <w:tr w:rsidR="0001097C" w:rsidRPr="00721D32" w14:paraId="51F4509A" w14:textId="77777777" w:rsidTr="0001097C">
        <w:tc>
          <w:tcPr>
            <w:tcW w:w="704" w:type="dxa"/>
            <w:vAlign w:val="center"/>
          </w:tcPr>
          <w:p w14:paraId="7DC18072" w14:textId="77777777" w:rsidR="0001097C" w:rsidRPr="00721D32" w:rsidRDefault="0001097C" w:rsidP="009917BB">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709" w:type="dxa"/>
            <w:vAlign w:val="center"/>
          </w:tcPr>
          <w:p w14:paraId="03699E50" w14:textId="77777777" w:rsidR="0001097C" w:rsidRPr="00721D32" w:rsidRDefault="0001097C" w:rsidP="009917BB">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3402" w:type="dxa"/>
            <w:vAlign w:val="center"/>
          </w:tcPr>
          <w:p w14:paraId="05EB1126" w14:textId="0D5EB6FD" w:rsidR="0001097C" w:rsidRPr="00721D32" w:rsidRDefault="0001097C" w:rsidP="009917BB">
            <w:pPr>
              <w:jc w:val="center"/>
              <w:rPr>
                <w:rFonts w:ascii="仿宋_GB2312" w:eastAsia="仿宋_GB2312" w:hAnsi="仿宋" w:hint="eastAsia"/>
                <w:szCs w:val="21"/>
              </w:rPr>
            </w:pPr>
            <w:r>
              <w:rPr>
                <w:rFonts w:ascii="仿宋_GB2312" w:eastAsia="仿宋_GB2312" w:hAnsi="仿宋" w:hint="eastAsia"/>
                <w:szCs w:val="21"/>
              </w:rPr>
              <w:t>采购人</w:t>
            </w:r>
          </w:p>
        </w:tc>
        <w:tc>
          <w:tcPr>
            <w:tcW w:w="850" w:type="dxa"/>
            <w:vAlign w:val="center"/>
          </w:tcPr>
          <w:p w14:paraId="25FD871E" w14:textId="77777777" w:rsidR="0001097C" w:rsidRPr="00721D32" w:rsidRDefault="0001097C" w:rsidP="009917BB">
            <w:pPr>
              <w:jc w:val="center"/>
              <w:rPr>
                <w:rFonts w:ascii="仿宋_GB2312" w:eastAsia="仿宋_GB2312" w:hAnsi="仿宋" w:hint="eastAsia"/>
                <w:szCs w:val="21"/>
              </w:rPr>
            </w:pPr>
            <w:r>
              <w:rPr>
                <w:rFonts w:ascii="仿宋_GB2312" w:eastAsia="仿宋_GB2312" w:hAnsi="仿宋" w:hint="eastAsia"/>
                <w:szCs w:val="21"/>
              </w:rPr>
              <w:t>数量</w:t>
            </w:r>
          </w:p>
        </w:tc>
        <w:tc>
          <w:tcPr>
            <w:tcW w:w="851" w:type="dxa"/>
            <w:vAlign w:val="center"/>
          </w:tcPr>
          <w:p w14:paraId="0A35591A" w14:textId="77777777" w:rsidR="0001097C" w:rsidRPr="00721D32" w:rsidRDefault="0001097C" w:rsidP="009917BB">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701" w:type="dxa"/>
            <w:vAlign w:val="center"/>
          </w:tcPr>
          <w:p w14:paraId="3456A8CC" w14:textId="79B0DF89" w:rsidR="0001097C" w:rsidRDefault="001A5E98" w:rsidP="009917BB">
            <w:pPr>
              <w:jc w:val="center"/>
              <w:rPr>
                <w:rFonts w:ascii="仿宋_GB2312" w:eastAsia="仿宋_GB2312" w:hAnsi="仿宋" w:hint="eastAsia"/>
                <w:szCs w:val="21"/>
              </w:rPr>
            </w:pPr>
            <w:r>
              <w:rPr>
                <w:rFonts w:ascii="仿宋_GB2312" w:eastAsia="仿宋_GB2312" w:hAnsi="仿宋" w:hint="eastAsia"/>
                <w:szCs w:val="21"/>
              </w:rPr>
              <w:t>预算金额/</w:t>
            </w:r>
            <w:r w:rsidR="0001097C" w:rsidRPr="00721D32">
              <w:rPr>
                <w:rFonts w:ascii="仿宋_GB2312" w:eastAsia="仿宋_GB2312" w:hAnsi="仿宋" w:hint="eastAsia"/>
                <w:szCs w:val="21"/>
              </w:rPr>
              <w:t>最高限价</w:t>
            </w:r>
          </w:p>
          <w:p w14:paraId="7B96597F" w14:textId="57FE58E1" w:rsidR="0001097C" w:rsidRPr="00721D32" w:rsidRDefault="0001097C" w:rsidP="009917BB">
            <w:pPr>
              <w:jc w:val="center"/>
              <w:rPr>
                <w:rFonts w:ascii="仿宋_GB2312" w:eastAsia="仿宋_GB2312" w:hAnsi="仿宋" w:hint="eastAsia"/>
                <w:szCs w:val="21"/>
              </w:rPr>
            </w:pPr>
            <w:r w:rsidRPr="00721D32">
              <w:rPr>
                <w:rFonts w:ascii="仿宋_GB2312" w:eastAsia="仿宋_GB2312" w:hAnsi="仿宋" w:hint="eastAsia"/>
                <w:szCs w:val="21"/>
              </w:rPr>
              <w:t>（元</w:t>
            </w:r>
            <w:r>
              <w:rPr>
                <w:rFonts w:ascii="仿宋_GB2312" w:eastAsia="仿宋_GB2312" w:hAnsi="仿宋" w:hint="eastAsia"/>
                <w:szCs w:val="21"/>
              </w:rPr>
              <w:t>/年</w:t>
            </w:r>
            <w:r w:rsidRPr="00721D32">
              <w:rPr>
                <w:rFonts w:ascii="仿宋_GB2312" w:eastAsia="仿宋_GB2312" w:hAnsi="仿宋" w:hint="eastAsia"/>
                <w:szCs w:val="21"/>
              </w:rPr>
              <w:t>）</w:t>
            </w:r>
          </w:p>
        </w:tc>
      </w:tr>
      <w:tr w:rsidR="0001097C" w:rsidRPr="00721D32" w14:paraId="1B1C0DA8" w14:textId="77777777" w:rsidTr="0001097C">
        <w:trPr>
          <w:trHeight w:val="611"/>
        </w:trPr>
        <w:tc>
          <w:tcPr>
            <w:tcW w:w="704" w:type="dxa"/>
            <w:vAlign w:val="center"/>
          </w:tcPr>
          <w:p w14:paraId="2F5F5D53" w14:textId="621EC167" w:rsidR="0001097C" w:rsidRPr="00721D32" w:rsidRDefault="0001097C" w:rsidP="009917BB">
            <w:pPr>
              <w:jc w:val="center"/>
              <w:rPr>
                <w:rFonts w:ascii="仿宋_GB2312" w:eastAsia="仿宋_GB2312" w:hAnsi="仿宋" w:hint="eastAsia"/>
                <w:szCs w:val="21"/>
              </w:rPr>
            </w:pPr>
            <w:r>
              <w:rPr>
                <w:rFonts w:ascii="仿宋_GB2312" w:eastAsia="仿宋_GB2312" w:hAnsi="仿宋" w:hint="eastAsia"/>
                <w:szCs w:val="21"/>
              </w:rPr>
              <w:t>1</w:t>
            </w:r>
          </w:p>
        </w:tc>
        <w:tc>
          <w:tcPr>
            <w:tcW w:w="709" w:type="dxa"/>
            <w:vMerge w:val="restart"/>
            <w:vAlign w:val="center"/>
          </w:tcPr>
          <w:p w14:paraId="788BFD55" w14:textId="5C9F658F" w:rsidR="0001097C" w:rsidRPr="00721D32" w:rsidRDefault="0001097C" w:rsidP="009917BB">
            <w:pPr>
              <w:jc w:val="center"/>
              <w:rPr>
                <w:rFonts w:ascii="仿宋_GB2312" w:eastAsia="仿宋_GB2312" w:hAnsi="仿宋" w:hint="eastAsia"/>
                <w:szCs w:val="21"/>
              </w:rPr>
            </w:pPr>
            <w:r w:rsidRPr="0077524F">
              <w:rPr>
                <w:rFonts w:ascii="仿宋_GB2312" w:eastAsia="仿宋_GB2312" w:hAnsi="仿宋" w:hint="eastAsia"/>
                <w:szCs w:val="21"/>
              </w:rPr>
              <w:t>法律服务采购</w:t>
            </w:r>
          </w:p>
        </w:tc>
        <w:tc>
          <w:tcPr>
            <w:tcW w:w="3402" w:type="dxa"/>
            <w:vAlign w:val="center"/>
          </w:tcPr>
          <w:p w14:paraId="2D82B152" w14:textId="52A5D7F6" w:rsidR="0001097C" w:rsidRPr="00721D32" w:rsidRDefault="0001097C" w:rsidP="009917BB">
            <w:pPr>
              <w:jc w:val="center"/>
              <w:rPr>
                <w:rFonts w:ascii="仿宋_GB2312" w:eastAsia="仿宋_GB2312" w:hAnsi="仿宋" w:hint="eastAsia"/>
                <w:szCs w:val="21"/>
              </w:rPr>
            </w:pPr>
            <w:r w:rsidRPr="0077524F">
              <w:rPr>
                <w:rFonts w:ascii="仿宋_GB2312" w:eastAsia="仿宋_GB2312" w:hAnsi="仿宋" w:hint="eastAsia"/>
                <w:szCs w:val="21"/>
              </w:rPr>
              <w:t>四川</w:t>
            </w:r>
            <w:r w:rsidR="00D73F76">
              <w:rPr>
                <w:rFonts w:ascii="仿宋_GB2312" w:eastAsia="仿宋_GB2312" w:hAnsi="仿宋" w:hint="eastAsia"/>
                <w:szCs w:val="21"/>
              </w:rPr>
              <w:t>省</w:t>
            </w:r>
            <w:r w:rsidRPr="0077524F">
              <w:rPr>
                <w:rFonts w:ascii="仿宋_GB2312" w:eastAsia="仿宋_GB2312" w:hAnsi="仿宋" w:hint="eastAsia"/>
                <w:szCs w:val="21"/>
              </w:rPr>
              <w:t>德阳监狱</w:t>
            </w:r>
          </w:p>
        </w:tc>
        <w:tc>
          <w:tcPr>
            <w:tcW w:w="850" w:type="dxa"/>
            <w:vAlign w:val="center"/>
          </w:tcPr>
          <w:p w14:paraId="09D971FB" w14:textId="059EB5C5" w:rsidR="0001097C" w:rsidRDefault="0001097C" w:rsidP="009917BB">
            <w:pPr>
              <w:jc w:val="center"/>
              <w:rPr>
                <w:rFonts w:ascii="仿宋_GB2312" w:eastAsia="仿宋_GB2312" w:hAnsi="仿宋" w:hint="eastAsia"/>
                <w:szCs w:val="21"/>
              </w:rPr>
            </w:pPr>
            <w:r>
              <w:rPr>
                <w:rFonts w:ascii="仿宋_GB2312" w:eastAsia="仿宋_GB2312" w:hAnsi="仿宋" w:hint="eastAsia"/>
                <w:szCs w:val="21"/>
              </w:rPr>
              <w:t>1</w:t>
            </w:r>
          </w:p>
        </w:tc>
        <w:tc>
          <w:tcPr>
            <w:tcW w:w="851" w:type="dxa"/>
            <w:vAlign w:val="center"/>
          </w:tcPr>
          <w:p w14:paraId="75F65FD4" w14:textId="34B00056" w:rsidR="0001097C" w:rsidRPr="00721D32" w:rsidRDefault="0001097C" w:rsidP="009917BB">
            <w:pPr>
              <w:jc w:val="center"/>
              <w:rPr>
                <w:rFonts w:ascii="仿宋_GB2312" w:eastAsia="仿宋_GB2312" w:hAnsi="仿宋" w:hint="eastAsia"/>
                <w:szCs w:val="21"/>
              </w:rPr>
            </w:pPr>
            <w:r>
              <w:rPr>
                <w:rFonts w:ascii="仿宋_GB2312" w:eastAsia="仿宋_GB2312" w:hAnsi="仿宋" w:hint="eastAsia"/>
                <w:szCs w:val="21"/>
              </w:rPr>
              <w:t>项</w:t>
            </w:r>
          </w:p>
        </w:tc>
        <w:tc>
          <w:tcPr>
            <w:tcW w:w="1701" w:type="dxa"/>
            <w:vAlign w:val="center"/>
          </w:tcPr>
          <w:p w14:paraId="037ADA79" w14:textId="1FD0EDBD" w:rsidR="0001097C" w:rsidRPr="00721D32" w:rsidRDefault="0001097C" w:rsidP="009917BB">
            <w:pPr>
              <w:jc w:val="center"/>
              <w:rPr>
                <w:rFonts w:ascii="仿宋_GB2312" w:eastAsia="仿宋_GB2312" w:hAnsi="仿宋" w:hint="eastAsia"/>
                <w:szCs w:val="21"/>
              </w:rPr>
            </w:pPr>
            <w:r>
              <w:rPr>
                <w:rFonts w:ascii="仿宋_GB2312" w:eastAsia="仿宋_GB2312" w:hAnsi="仿宋" w:hint="eastAsia"/>
                <w:szCs w:val="21"/>
              </w:rPr>
              <w:t>18000</w:t>
            </w:r>
          </w:p>
        </w:tc>
      </w:tr>
      <w:tr w:rsidR="0001097C" w:rsidRPr="00721D32" w14:paraId="4913EC2F" w14:textId="77777777" w:rsidTr="0001097C">
        <w:trPr>
          <w:trHeight w:val="562"/>
        </w:trPr>
        <w:tc>
          <w:tcPr>
            <w:tcW w:w="704" w:type="dxa"/>
            <w:vAlign w:val="center"/>
          </w:tcPr>
          <w:p w14:paraId="0DA69A75" w14:textId="50EE7E3C" w:rsidR="0001097C" w:rsidRPr="00721D32" w:rsidRDefault="0001097C" w:rsidP="009917BB">
            <w:pPr>
              <w:jc w:val="center"/>
              <w:rPr>
                <w:rFonts w:ascii="仿宋_GB2312" w:eastAsia="仿宋_GB2312" w:hAnsi="仿宋" w:hint="eastAsia"/>
                <w:szCs w:val="21"/>
              </w:rPr>
            </w:pPr>
            <w:r>
              <w:rPr>
                <w:rFonts w:ascii="仿宋_GB2312" w:eastAsia="仿宋_GB2312" w:hAnsi="仿宋" w:hint="eastAsia"/>
                <w:szCs w:val="21"/>
              </w:rPr>
              <w:t>2</w:t>
            </w:r>
          </w:p>
        </w:tc>
        <w:tc>
          <w:tcPr>
            <w:tcW w:w="709" w:type="dxa"/>
            <w:vMerge/>
            <w:vAlign w:val="center"/>
          </w:tcPr>
          <w:p w14:paraId="4B802955" w14:textId="77777777" w:rsidR="0001097C" w:rsidRPr="00721D32" w:rsidRDefault="0001097C" w:rsidP="009917BB">
            <w:pPr>
              <w:jc w:val="center"/>
              <w:rPr>
                <w:rFonts w:ascii="仿宋_GB2312" w:eastAsia="仿宋_GB2312" w:hAnsi="仿宋" w:hint="eastAsia"/>
                <w:szCs w:val="21"/>
              </w:rPr>
            </w:pPr>
          </w:p>
        </w:tc>
        <w:tc>
          <w:tcPr>
            <w:tcW w:w="3402" w:type="dxa"/>
            <w:vAlign w:val="center"/>
          </w:tcPr>
          <w:p w14:paraId="0EBE8FE1" w14:textId="1B3EA28C" w:rsidR="0001097C" w:rsidRPr="00721D32" w:rsidRDefault="0001097C" w:rsidP="009917BB">
            <w:pPr>
              <w:jc w:val="center"/>
              <w:rPr>
                <w:rFonts w:ascii="仿宋_GB2312" w:eastAsia="仿宋_GB2312" w:hAnsi="仿宋" w:hint="eastAsia"/>
                <w:szCs w:val="21"/>
              </w:rPr>
            </w:pPr>
            <w:r w:rsidRPr="0077524F">
              <w:rPr>
                <w:rFonts w:ascii="仿宋_GB2312" w:eastAsia="仿宋_GB2312" w:hAnsi="仿宋" w:hint="eastAsia"/>
                <w:szCs w:val="21"/>
              </w:rPr>
              <w:t>四川省德阳翼展贸易有限</w:t>
            </w:r>
            <w:r w:rsidR="004F07DB">
              <w:rPr>
                <w:rFonts w:ascii="仿宋_GB2312" w:eastAsia="仿宋_GB2312" w:hAnsi="仿宋" w:hint="eastAsia"/>
                <w:szCs w:val="21"/>
              </w:rPr>
              <w:t>责任</w:t>
            </w:r>
            <w:r w:rsidRPr="0077524F">
              <w:rPr>
                <w:rFonts w:ascii="仿宋_GB2312" w:eastAsia="仿宋_GB2312" w:hAnsi="仿宋" w:hint="eastAsia"/>
                <w:szCs w:val="21"/>
              </w:rPr>
              <w:t>公司</w:t>
            </w:r>
          </w:p>
        </w:tc>
        <w:tc>
          <w:tcPr>
            <w:tcW w:w="850" w:type="dxa"/>
            <w:vAlign w:val="center"/>
          </w:tcPr>
          <w:p w14:paraId="3FA250BA" w14:textId="206778B9" w:rsidR="0001097C" w:rsidRDefault="0001097C" w:rsidP="009917BB">
            <w:pPr>
              <w:jc w:val="center"/>
              <w:rPr>
                <w:rFonts w:ascii="仿宋_GB2312" w:eastAsia="仿宋_GB2312" w:hAnsi="仿宋" w:hint="eastAsia"/>
                <w:szCs w:val="21"/>
              </w:rPr>
            </w:pPr>
            <w:r>
              <w:rPr>
                <w:rFonts w:ascii="仿宋_GB2312" w:eastAsia="仿宋_GB2312" w:hAnsi="仿宋" w:hint="eastAsia"/>
                <w:szCs w:val="21"/>
              </w:rPr>
              <w:t>1</w:t>
            </w:r>
          </w:p>
        </w:tc>
        <w:tc>
          <w:tcPr>
            <w:tcW w:w="851" w:type="dxa"/>
            <w:vAlign w:val="center"/>
          </w:tcPr>
          <w:p w14:paraId="50FFCCEE" w14:textId="3C8F168E" w:rsidR="0001097C" w:rsidRPr="00721D32" w:rsidRDefault="0001097C" w:rsidP="009917BB">
            <w:pPr>
              <w:jc w:val="center"/>
              <w:rPr>
                <w:rFonts w:ascii="仿宋_GB2312" w:eastAsia="仿宋_GB2312" w:hAnsi="仿宋" w:hint="eastAsia"/>
                <w:szCs w:val="21"/>
              </w:rPr>
            </w:pPr>
            <w:r>
              <w:rPr>
                <w:rFonts w:ascii="仿宋_GB2312" w:eastAsia="仿宋_GB2312" w:hAnsi="仿宋" w:hint="eastAsia"/>
                <w:szCs w:val="21"/>
              </w:rPr>
              <w:t>项</w:t>
            </w:r>
          </w:p>
        </w:tc>
        <w:tc>
          <w:tcPr>
            <w:tcW w:w="1701" w:type="dxa"/>
            <w:vAlign w:val="center"/>
          </w:tcPr>
          <w:p w14:paraId="57A0A62D" w14:textId="46468734" w:rsidR="0001097C" w:rsidRPr="00721D32" w:rsidRDefault="0001097C" w:rsidP="009917BB">
            <w:pPr>
              <w:jc w:val="center"/>
              <w:rPr>
                <w:rFonts w:ascii="仿宋_GB2312" w:eastAsia="仿宋_GB2312" w:hAnsi="仿宋" w:hint="eastAsia"/>
                <w:szCs w:val="21"/>
              </w:rPr>
            </w:pPr>
            <w:r>
              <w:rPr>
                <w:rFonts w:ascii="仿宋_GB2312" w:eastAsia="仿宋_GB2312" w:hAnsi="仿宋" w:hint="eastAsia"/>
                <w:szCs w:val="21"/>
              </w:rPr>
              <w:t>30000</w:t>
            </w:r>
          </w:p>
        </w:tc>
      </w:tr>
      <w:tr w:rsidR="00F345D9" w:rsidRPr="00721D32" w14:paraId="794DFCA9" w14:textId="77777777" w:rsidTr="002B5B67">
        <w:trPr>
          <w:trHeight w:val="562"/>
        </w:trPr>
        <w:tc>
          <w:tcPr>
            <w:tcW w:w="6516" w:type="dxa"/>
            <w:gridSpan w:val="5"/>
            <w:vAlign w:val="center"/>
          </w:tcPr>
          <w:p w14:paraId="0C5B6532" w14:textId="5857041A" w:rsidR="00F345D9" w:rsidRDefault="00F345D9" w:rsidP="009917BB">
            <w:pPr>
              <w:jc w:val="center"/>
              <w:rPr>
                <w:rFonts w:ascii="仿宋_GB2312" w:eastAsia="仿宋_GB2312" w:hAnsi="仿宋" w:hint="eastAsia"/>
                <w:szCs w:val="21"/>
              </w:rPr>
            </w:pPr>
            <w:r>
              <w:rPr>
                <w:rFonts w:ascii="仿宋_GB2312" w:eastAsia="仿宋_GB2312" w:hAnsi="仿宋" w:hint="eastAsia"/>
                <w:szCs w:val="21"/>
              </w:rPr>
              <w:t>合计：</w:t>
            </w:r>
          </w:p>
        </w:tc>
        <w:tc>
          <w:tcPr>
            <w:tcW w:w="1701" w:type="dxa"/>
            <w:vAlign w:val="center"/>
          </w:tcPr>
          <w:p w14:paraId="2945E424" w14:textId="21A48112" w:rsidR="00F345D9" w:rsidRDefault="00F345D9" w:rsidP="009917BB">
            <w:pPr>
              <w:jc w:val="center"/>
              <w:rPr>
                <w:rFonts w:ascii="仿宋_GB2312" w:eastAsia="仿宋_GB2312" w:hAnsi="仿宋" w:hint="eastAsia"/>
                <w:szCs w:val="21"/>
              </w:rPr>
            </w:pPr>
            <w:r>
              <w:rPr>
                <w:rFonts w:ascii="仿宋_GB2312" w:eastAsia="仿宋_GB2312" w:hAnsi="仿宋" w:hint="eastAsia"/>
                <w:szCs w:val="21"/>
              </w:rPr>
              <w:t>48000</w:t>
            </w:r>
          </w:p>
        </w:tc>
      </w:tr>
    </w:tbl>
    <w:p w14:paraId="77622941" w14:textId="17FAB153" w:rsidR="0001097C" w:rsidRDefault="0077524F" w:rsidP="006E18DB">
      <w:pPr>
        <w:spacing w:line="560" w:lineRule="exact"/>
        <w:ind w:firstLineChars="200" w:firstLine="480"/>
        <w:rPr>
          <w:rFonts w:ascii="宋体" w:eastAsia="宋体" w:hAnsi="宋体" w:hint="eastAsia"/>
          <w:sz w:val="24"/>
          <w:szCs w:val="24"/>
        </w:rPr>
      </w:pPr>
      <w:r>
        <w:rPr>
          <w:rFonts w:ascii="宋体" w:eastAsia="宋体" w:hAnsi="宋体" w:hint="eastAsia"/>
          <w:sz w:val="24"/>
          <w:szCs w:val="24"/>
        </w:rPr>
        <w:t>6.</w:t>
      </w:r>
      <w:r w:rsidR="0001097C">
        <w:rPr>
          <w:rFonts w:ascii="宋体" w:eastAsia="宋体" w:hAnsi="宋体" w:hint="eastAsia"/>
          <w:sz w:val="24"/>
          <w:szCs w:val="24"/>
        </w:rPr>
        <w:t>服务期限：</w:t>
      </w:r>
      <w:r w:rsidR="0022015F" w:rsidRPr="0022015F">
        <w:rPr>
          <w:rFonts w:ascii="宋体" w:eastAsia="宋体" w:hAnsi="宋体" w:hint="eastAsia"/>
          <w:sz w:val="24"/>
          <w:szCs w:val="24"/>
        </w:rPr>
        <w:t>两年（从合同签订之日起计算，合同一年一签）</w:t>
      </w:r>
    </w:p>
    <w:p w14:paraId="341AF58D" w14:textId="1AA68233" w:rsidR="006614E3" w:rsidRPr="002C3598" w:rsidRDefault="0001097C" w:rsidP="006E18DB">
      <w:pPr>
        <w:spacing w:line="560" w:lineRule="exact"/>
        <w:ind w:firstLineChars="200" w:firstLine="480"/>
        <w:rPr>
          <w:rFonts w:ascii="宋体" w:eastAsia="宋体" w:hAnsi="宋体" w:hint="eastAsia"/>
          <w:sz w:val="24"/>
          <w:szCs w:val="24"/>
        </w:rPr>
      </w:pPr>
      <w:r>
        <w:rPr>
          <w:rFonts w:ascii="宋体" w:eastAsia="宋体" w:hAnsi="宋体" w:hint="eastAsia"/>
          <w:sz w:val="24"/>
          <w:szCs w:val="24"/>
        </w:rPr>
        <w:t>7.</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709"/>
        <w:gridCol w:w="6804"/>
      </w:tblGrid>
      <w:tr w:rsidR="009C18F9" w14:paraId="0AB5CA26" w14:textId="5D2DC192" w:rsidTr="00C102A4">
        <w:trPr>
          <w:trHeight w:val="567"/>
        </w:trPr>
        <w:tc>
          <w:tcPr>
            <w:tcW w:w="704" w:type="dxa"/>
            <w:vAlign w:val="center"/>
          </w:tcPr>
          <w:p w14:paraId="77A2D9B0" w14:textId="75F4E845" w:rsidR="009C18F9" w:rsidRPr="00721D32" w:rsidRDefault="009C18F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709" w:type="dxa"/>
            <w:vAlign w:val="center"/>
          </w:tcPr>
          <w:p w14:paraId="3D8619F1" w14:textId="77254BC9" w:rsidR="009C18F9" w:rsidRPr="00721D32" w:rsidRDefault="009C18F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6804" w:type="dxa"/>
            <w:vAlign w:val="center"/>
          </w:tcPr>
          <w:p w14:paraId="5C9E06B2" w14:textId="3C21ECB4" w:rsidR="009C18F9" w:rsidRPr="00721D32" w:rsidRDefault="009C18F9" w:rsidP="00DA2879">
            <w:pPr>
              <w:jc w:val="center"/>
              <w:rPr>
                <w:rFonts w:ascii="仿宋_GB2312" w:eastAsia="仿宋_GB2312" w:hAnsi="仿宋" w:hint="eastAsia"/>
                <w:szCs w:val="21"/>
              </w:rPr>
            </w:pPr>
            <w:r>
              <w:rPr>
                <w:rFonts w:ascii="仿宋_GB2312" w:eastAsia="仿宋_GB2312" w:hAnsi="仿宋" w:hint="eastAsia"/>
                <w:szCs w:val="21"/>
              </w:rPr>
              <w:t>服务内容及相关要求</w:t>
            </w:r>
          </w:p>
        </w:tc>
      </w:tr>
      <w:tr w:rsidR="009C18F9" w14:paraId="259017AC" w14:textId="113E5CF8" w:rsidTr="009C18F9">
        <w:trPr>
          <w:trHeight w:val="567"/>
        </w:trPr>
        <w:tc>
          <w:tcPr>
            <w:tcW w:w="704" w:type="dxa"/>
            <w:vAlign w:val="center"/>
          </w:tcPr>
          <w:p w14:paraId="7B18B84B" w14:textId="6F790EC3" w:rsidR="009C18F9" w:rsidRPr="00982851" w:rsidRDefault="009C18F9"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7E6300B1" w14:textId="2F7A1216" w:rsidR="009C18F9" w:rsidRPr="00721D32" w:rsidRDefault="009C18F9" w:rsidP="00DA2879">
            <w:pPr>
              <w:jc w:val="center"/>
              <w:rPr>
                <w:rFonts w:ascii="仿宋_GB2312" w:eastAsia="仿宋_GB2312" w:hAnsi="仿宋" w:hint="eastAsia"/>
                <w:szCs w:val="21"/>
              </w:rPr>
            </w:pPr>
            <w:r w:rsidRPr="00305E02">
              <w:rPr>
                <w:rFonts w:ascii="仿宋_GB2312" w:eastAsia="仿宋_GB2312" w:hAnsi="仿宋" w:hint="eastAsia"/>
                <w:szCs w:val="21"/>
              </w:rPr>
              <w:t>法律服务采购</w:t>
            </w:r>
          </w:p>
        </w:tc>
        <w:tc>
          <w:tcPr>
            <w:tcW w:w="6804" w:type="dxa"/>
            <w:vAlign w:val="center"/>
          </w:tcPr>
          <w:p w14:paraId="6C40352A" w14:textId="77777777" w:rsidR="009C18F9" w:rsidRPr="008140FC" w:rsidRDefault="009C18F9" w:rsidP="00305E02">
            <w:pPr>
              <w:rPr>
                <w:rFonts w:ascii="仿宋_GB2312" w:eastAsia="仿宋_GB2312" w:hAnsi="仿宋" w:hint="eastAsia"/>
                <w:b/>
                <w:bCs/>
                <w:szCs w:val="21"/>
              </w:rPr>
            </w:pPr>
            <w:r w:rsidRPr="008140FC">
              <w:rPr>
                <w:rFonts w:ascii="仿宋_GB2312" w:eastAsia="仿宋_GB2312" w:hAnsi="仿宋" w:hint="eastAsia"/>
                <w:b/>
                <w:bCs/>
                <w:szCs w:val="21"/>
              </w:rPr>
              <w:t>一、服务内容</w:t>
            </w:r>
          </w:p>
          <w:p w14:paraId="76448D0E" w14:textId="77777777" w:rsidR="009C18F9" w:rsidRPr="008140FC" w:rsidRDefault="009C18F9" w:rsidP="00305E02">
            <w:pPr>
              <w:rPr>
                <w:rFonts w:ascii="仿宋_GB2312" w:eastAsia="仿宋_GB2312" w:hAnsi="仿宋" w:hint="eastAsia"/>
                <w:b/>
                <w:bCs/>
                <w:szCs w:val="21"/>
              </w:rPr>
            </w:pPr>
            <w:r w:rsidRPr="008140FC">
              <w:rPr>
                <w:rFonts w:ascii="仿宋_GB2312" w:eastAsia="仿宋_GB2312" w:hAnsi="仿宋" w:hint="eastAsia"/>
                <w:b/>
                <w:bCs/>
                <w:szCs w:val="21"/>
              </w:rPr>
              <w:t>（一）日常法律类</w:t>
            </w:r>
          </w:p>
          <w:p w14:paraId="3EE45B94" w14:textId="63109D3F"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1.法律咨询。就业务工作中遇到的法律问题，根据</w:t>
            </w:r>
            <w:r>
              <w:rPr>
                <w:rFonts w:ascii="仿宋_GB2312" w:eastAsia="仿宋_GB2312" w:hAnsi="仿宋" w:hint="eastAsia"/>
                <w:szCs w:val="21"/>
              </w:rPr>
              <w:t>采购人</w:t>
            </w:r>
            <w:r w:rsidRPr="00305E02">
              <w:rPr>
                <w:rFonts w:ascii="仿宋_GB2312" w:eastAsia="仿宋_GB2312" w:hAnsi="仿宋" w:hint="eastAsia"/>
                <w:szCs w:val="21"/>
              </w:rPr>
              <w:t>要求，提供口头</w:t>
            </w:r>
            <w:r w:rsidRPr="00305E02">
              <w:rPr>
                <w:rFonts w:ascii="仿宋_GB2312" w:eastAsia="仿宋_GB2312" w:hAnsi="仿宋" w:hint="eastAsia"/>
                <w:szCs w:val="21"/>
              </w:rPr>
              <w:lastRenderedPageBreak/>
              <w:t>或者书面的法律分析意见。</w:t>
            </w:r>
          </w:p>
          <w:p w14:paraId="599A2298" w14:textId="5450C294"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2.出具法律意见书。根据</w:t>
            </w:r>
            <w:r>
              <w:rPr>
                <w:rFonts w:ascii="仿宋_GB2312" w:eastAsia="仿宋_GB2312" w:hAnsi="仿宋" w:hint="eastAsia"/>
                <w:szCs w:val="21"/>
              </w:rPr>
              <w:t>采购人</w:t>
            </w:r>
            <w:r w:rsidRPr="00305E02">
              <w:rPr>
                <w:rFonts w:ascii="仿宋_GB2312" w:eastAsia="仿宋_GB2312" w:hAnsi="仿宋" w:hint="eastAsia"/>
                <w:szCs w:val="21"/>
              </w:rPr>
              <w:t>要求，对</w:t>
            </w:r>
            <w:r>
              <w:rPr>
                <w:rFonts w:ascii="仿宋_GB2312" w:eastAsia="仿宋_GB2312" w:hAnsi="仿宋" w:hint="eastAsia"/>
                <w:szCs w:val="21"/>
              </w:rPr>
              <w:t>采购人</w:t>
            </w:r>
            <w:r w:rsidRPr="00305E02">
              <w:rPr>
                <w:rFonts w:ascii="仿宋_GB2312" w:eastAsia="仿宋_GB2312" w:hAnsi="仿宋" w:hint="eastAsia"/>
                <w:szCs w:val="21"/>
              </w:rPr>
              <w:t>的重大决策、合同、劳动项目引入、执法工作、质疑处理等事务，出具法律意见书，</w:t>
            </w:r>
            <w:r w:rsidR="00984A04">
              <w:rPr>
                <w:rFonts w:ascii="仿宋_GB2312" w:eastAsia="仿宋_GB2312" w:hAnsi="仿宋" w:hint="eastAsia"/>
                <w:szCs w:val="21"/>
              </w:rPr>
              <w:t>为采购人</w:t>
            </w:r>
            <w:r w:rsidRPr="00305E02">
              <w:rPr>
                <w:rFonts w:ascii="仿宋_GB2312" w:eastAsia="仿宋_GB2312" w:hAnsi="仿宋" w:hint="eastAsia"/>
                <w:szCs w:val="21"/>
              </w:rPr>
              <w:t>提供必要的法律依据和法律建议（年均约20件）。</w:t>
            </w:r>
          </w:p>
          <w:p w14:paraId="092DF54B" w14:textId="3FB38421"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3.出具合法性审查意见书。对</w:t>
            </w:r>
            <w:r>
              <w:rPr>
                <w:rFonts w:ascii="仿宋_GB2312" w:eastAsia="仿宋_GB2312" w:hAnsi="仿宋" w:hint="eastAsia"/>
                <w:szCs w:val="21"/>
              </w:rPr>
              <w:t>采购人</w:t>
            </w:r>
            <w:r w:rsidRPr="00305E02">
              <w:rPr>
                <w:rFonts w:ascii="仿宋_GB2312" w:eastAsia="仿宋_GB2312" w:hAnsi="仿宋" w:hint="eastAsia"/>
                <w:szCs w:val="21"/>
              </w:rPr>
              <w:t>起草的规范性文件，从法律方面提供修改和补充意见，并提出合法性审查意见（年均约20件）。</w:t>
            </w:r>
          </w:p>
          <w:p w14:paraId="60E2CFA9" w14:textId="77777777" w:rsidR="009C18F9" w:rsidRDefault="009C18F9" w:rsidP="00305E02">
            <w:pPr>
              <w:rPr>
                <w:rFonts w:ascii="仿宋_GB2312" w:eastAsia="仿宋_GB2312" w:hAnsi="仿宋" w:hint="eastAsia"/>
                <w:szCs w:val="21"/>
              </w:rPr>
            </w:pPr>
            <w:r w:rsidRPr="00305E02">
              <w:rPr>
                <w:rFonts w:ascii="仿宋_GB2312" w:eastAsia="仿宋_GB2312" w:hAnsi="仿宋" w:hint="eastAsia"/>
                <w:szCs w:val="21"/>
              </w:rPr>
              <w:t>4.协助研议难点问题。受</w:t>
            </w:r>
            <w:r>
              <w:rPr>
                <w:rFonts w:ascii="仿宋_GB2312" w:eastAsia="仿宋_GB2312" w:hAnsi="仿宋" w:hint="eastAsia"/>
                <w:szCs w:val="21"/>
              </w:rPr>
              <w:t>采购人</w:t>
            </w:r>
            <w:r w:rsidRPr="00305E02">
              <w:rPr>
                <w:rFonts w:ascii="仿宋_GB2312" w:eastAsia="仿宋_GB2312" w:hAnsi="仿宋" w:hint="eastAsia"/>
                <w:szCs w:val="21"/>
              </w:rPr>
              <w:t>邀请，定期或者不定期就涉及</w:t>
            </w:r>
            <w:r>
              <w:rPr>
                <w:rFonts w:ascii="仿宋_GB2312" w:eastAsia="仿宋_GB2312" w:hAnsi="仿宋" w:hint="eastAsia"/>
                <w:szCs w:val="21"/>
              </w:rPr>
              <w:t>采购人</w:t>
            </w:r>
            <w:r w:rsidRPr="00305E02">
              <w:rPr>
                <w:rFonts w:ascii="仿宋_GB2312" w:eastAsia="仿宋_GB2312" w:hAnsi="仿宋" w:hint="eastAsia"/>
                <w:szCs w:val="21"/>
              </w:rPr>
              <w:t>法律事务中的疑难复杂问题进行研究、讨论，提出法律意见。</w:t>
            </w:r>
          </w:p>
          <w:p w14:paraId="6D4BE511" w14:textId="6E3B7EB1"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5.受</w:t>
            </w:r>
            <w:r>
              <w:rPr>
                <w:rFonts w:ascii="仿宋_GB2312" w:eastAsia="仿宋_GB2312" w:hAnsi="仿宋" w:hint="eastAsia"/>
                <w:szCs w:val="21"/>
              </w:rPr>
              <w:t>采购人</w:t>
            </w:r>
            <w:r w:rsidRPr="00305E02">
              <w:rPr>
                <w:rFonts w:ascii="仿宋_GB2312" w:eastAsia="仿宋_GB2312" w:hAnsi="仿宋" w:hint="eastAsia"/>
                <w:szCs w:val="21"/>
              </w:rPr>
              <w:t>委托，代理或者协助</w:t>
            </w:r>
            <w:r>
              <w:rPr>
                <w:rFonts w:ascii="仿宋_GB2312" w:eastAsia="仿宋_GB2312" w:hAnsi="仿宋" w:hint="eastAsia"/>
                <w:szCs w:val="21"/>
              </w:rPr>
              <w:t>采购人</w:t>
            </w:r>
            <w:r w:rsidRPr="00305E02">
              <w:rPr>
                <w:rFonts w:ascii="仿宋_GB2312" w:eastAsia="仿宋_GB2312" w:hAnsi="仿宋" w:hint="eastAsia"/>
                <w:szCs w:val="21"/>
              </w:rPr>
              <w:t>处理有关涉法的疑难复杂信访等法律事务。</w:t>
            </w:r>
          </w:p>
          <w:p w14:paraId="139FBB48" w14:textId="18F52B28"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6.应</w:t>
            </w:r>
            <w:r>
              <w:rPr>
                <w:rFonts w:ascii="仿宋_GB2312" w:eastAsia="仿宋_GB2312" w:hAnsi="仿宋" w:hint="eastAsia"/>
                <w:szCs w:val="21"/>
              </w:rPr>
              <w:t>采购人</w:t>
            </w:r>
            <w:r w:rsidRPr="00305E02">
              <w:rPr>
                <w:rFonts w:ascii="仿宋_GB2312" w:eastAsia="仿宋_GB2312" w:hAnsi="仿宋" w:hint="eastAsia"/>
                <w:szCs w:val="21"/>
              </w:rPr>
              <w:t>要求，参与重大事务的谈判、项目策划、资金安排、法律文书制作等其他重大事项法律事务</w:t>
            </w:r>
            <w:r>
              <w:rPr>
                <w:rFonts w:ascii="仿宋_GB2312" w:eastAsia="仿宋_GB2312" w:hAnsi="仿宋" w:hint="eastAsia"/>
                <w:szCs w:val="21"/>
              </w:rPr>
              <w:t>。</w:t>
            </w:r>
          </w:p>
          <w:p w14:paraId="71E0879A" w14:textId="5ADB21AA"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7.举办法律讲座。结合</w:t>
            </w:r>
            <w:r>
              <w:rPr>
                <w:rFonts w:ascii="仿宋_GB2312" w:eastAsia="仿宋_GB2312" w:hAnsi="仿宋" w:hint="eastAsia"/>
                <w:szCs w:val="21"/>
              </w:rPr>
              <w:t>采购人</w:t>
            </w:r>
            <w:r w:rsidRPr="00305E02">
              <w:rPr>
                <w:rFonts w:ascii="仿宋_GB2312" w:eastAsia="仿宋_GB2312" w:hAnsi="仿宋" w:hint="eastAsia"/>
                <w:szCs w:val="21"/>
              </w:rPr>
              <w:t>特点，定期或不定期（每季度开展至少一次）为</w:t>
            </w:r>
            <w:r>
              <w:rPr>
                <w:rFonts w:ascii="仿宋_GB2312" w:eastAsia="仿宋_GB2312" w:hAnsi="仿宋" w:hint="eastAsia"/>
                <w:szCs w:val="21"/>
              </w:rPr>
              <w:t>采购人相关</w:t>
            </w:r>
            <w:r w:rsidRPr="00305E02">
              <w:rPr>
                <w:rFonts w:ascii="仿宋_GB2312" w:eastAsia="仿宋_GB2312" w:hAnsi="仿宋" w:hint="eastAsia"/>
                <w:szCs w:val="21"/>
              </w:rPr>
              <w:t>人员举办法律讲座</w:t>
            </w:r>
            <w:r w:rsidR="00874D68">
              <w:rPr>
                <w:rFonts w:ascii="仿宋_GB2312" w:eastAsia="仿宋_GB2312" w:hAnsi="仿宋" w:hint="eastAsia"/>
                <w:szCs w:val="21"/>
              </w:rPr>
              <w:t>，</w:t>
            </w:r>
            <w:r w:rsidR="00874D68" w:rsidRPr="00874D68">
              <w:rPr>
                <w:rFonts w:ascii="仿宋_GB2312" w:eastAsia="仿宋_GB2312" w:hAnsi="仿宋" w:hint="eastAsia"/>
                <w:szCs w:val="21"/>
              </w:rPr>
              <w:t>以提高</w:t>
            </w:r>
            <w:r w:rsidR="00874D68">
              <w:rPr>
                <w:rFonts w:ascii="仿宋_GB2312" w:eastAsia="仿宋_GB2312" w:hAnsi="仿宋" w:hint="eastAsia"/>
                <w:szCs w:val="21"/>
              </w:rPr>
              <w:t>采购人相关</w:t>
            </w:r>
            <w:r w:rsidR="00874D68" w:rsidRPr="00874D68">
              <w:rPr>
                <w:rFonts w:ascii="仿宋_GB2312" w:eastAsia="仿宋_GB2312" w:hAnsi="仿宋" w:hint="eastAsia"/>
                <w:szCs w:val="21"/>
              </w:rPr>
              <w:t>人员法治思维和执法水平。</w:t>
            </w:r>
          </w:p>
          <w:p w14:paraId="4DBF25F7" w14:textId="77777777"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8.积极参与突发事件应对和善后处理工作，从法律层面提出应对措施和处理建议，为最大限度降低法律风险提供法律保障。</w:t>
            </w:r>
          </w:p>
          <w:p w14:paraId="39205ADC" w14:textId="43DE1233"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9.协助</w:t>
            </w:r>
            <w:r>
              <w:rPr>
                <w:rFonts w:ascii="仿宋_GB2312" w:eastAsia="仿宋_GB2312" w:hAnsi="仿宋" w:hint="eastAsia"/>
                <w:szCs w:val="21"/>
              </w:rPr>
              <w:t>采购人</w:t>
            </w:r>
            <w:r w:rsidRPr="00305E02">
              <w:rPr>
                <w:rFonts w:ascii="仿宋_GB2312" w:eastAsia="仿宋_GB2312" w:hAnsi="仿宋" w:hint="eastAsia"/>
                <w:szCs w:val="21"/>
              </w:rPr>
              <w:t>办理其它法律事务。</w:t>
            </w:r>
          </w:p>
          <w:p w14:paraId="6698E03C" w14:textId="77777777" w:rsidR="00FC40CA" w:rsidRDefault="00FC40CA" w:rsidP="00305E02">
            <w:pPr>
              <w:rPr>
                <w:rFonts w:ascii="仿宋_GB2312" w:eastAsia="仿宋_GB2312" w:hAnsi="仿宋" w:hint="eastAsia"/>
                <w:b/>
                <w:bCs/>
                <w:szCs w:val="21"/>
              </w:rPr>
            </w:pPr>
            <w:r w:rsidRPr="00FC40CA">
              <w:rPr>
                <w:rFonts w:ascii="仿宋_GB2312" w:eastAsia="仿宋_GB2312" w:hAnsi="仿宋" w:hint="eastAsia"/>
                <w:b/>
                <w:bCs/>
                <w:szCs w:val="21"/>
              </w:rPr>
              <w:t>（二）刑罚变更执行工作执法监督，实质化审查，必要时出具相应法律审查意见</w:t>
            </w:r>
          </w:p>
          <w:p w14:paraId="283DDD94" w14:textId="584FC0EC" w:rsidR="009C18F9" w:rsidRPr="00F435F5" w:rsidRDefault="009C18F9" w:rsidP="00305E02">
            <w:pPr>
              <w:rPr>
                <w:rFonts w:ascii="仿宋_GB2312" w:eastAsia="仿宋_GB2312" w:hAnsi="仿宋" w:hint="eastAsia"/>
                <w:b/>
                <w:bCs/>
                <w:szCs w:val="21"/>
              </w:rPr>
            </w:pPr>
            <w:r w:rsidRPr="00F435F5">
              <w:rPr>
                <w:rFonts w:ascii="仿宋_GB2312" w:eastAsia="仿宋_GB2312" w:hAnsi="仿宋" w:hint="eastAsia"/>
                <w:b/>
                <w:bCs/>
                <w:szCs w:val="21"/>
              </w:rPr>
              <w:t>（三）</w:t>
            </w:r>
            <w:r w:rsidR="00FC40CA" w:rsidRPr="00FC40CA">
              <w:rPr>
                <w:rFonts w:ascii="仿宋_GB2312" w:eastAsia="仿宋_GB2312" w:hAnsi="仿宋" w:hint="eastAsia"/>
                <w:b/>
                <w:bCs/>
                <w:szCs w:val="21"/>
              </w:rPr>
              <w:t>诉讼、仲裁工作</w:t>
            </w:r>
          </w:p>
          <w:p w14:paraId="686A35B4" w14:textId="2C2884DF"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当发生涉及</w:t>
            </w:r>
            <w:r>
              <w:rPr>
                <w:rFonts w:ascii="仿宋_GB2312" w:eastAsia="仿宋_GB2312" w:hAnsi="仿宋" w:hint="eastAsia"/>
                <w:szCs w:val="21"/>
              </w:rPr>
              <w:t>采购人</w:t>
            </w:r>
            <w:r w:rsidRPr="00305E02">
              <w:rPr>
                <w:rFonts w:ascii="仿宋_GB2312" w:eastAsia="仿宋_GB2312" w:hAnsi="仿宋" w:hint="eastAsia"/>
                <w:szCs w:val="21"/>
              </w:rPr>
              <w:t>诉讼、仲裁等活动时，根据</w:t>
            </w:r>
            <w:r>
              <w:rPr>
                <w:rFonts w:ascii="仿宋_GB2312" w:eastAsia="仿宋_GB2312" w:hAnsi="仿宋" w:hint="eastAsia"/>
                <w:szCs w:val="21"/>
              </w:rPr>
              <w:t>采购人</w:t>
            </w:r>
            <w:r w:rsidRPr="00305E02">
              <w:rPr>
                <w:rFonts w:ascii="仿宋_GB2312" w:eastAsia="仿宋_GB2312" w:hAnsi="仿宋" w:hint="eastAsia"/>
                <w:szCs w:val="21"/>
              </w:rPr>
              <w:t>的安排，接受</w:t>
            </w:r>
            <w:r>
              <w:rPr>
                <w:rFonts w:ascii="仿宋_GB2312" w:eastAsia="仿宋_GB2312" w:hAnsi="仿宋" w:hint="eastAsia"/>
                <w:szCs w:val="21"/>
              </w:rPr>
              <w:t>采购人</w:t>
            </w:r>
            <w:r w:rsidRPr="00305E02">
              <w:rPr>
                <w:rFonts w:ascii="仿宋_GB2312" w:eastAsia="仿宋_GB2312" w:hAnsi="仿宋" w:hint="eastAsia"/>
                <w:szCs w:val="21"/>
              </w:rPr>
              <w:t>委托和授权，作为</w:t>
            </w:r>
            <w:r>
              <w:rPr>
                <w:rFonts w:ascii="仿宋_GB2312" w:eastAsia="仿宋_GB2312" w:hAnsi="仿宋" w:hint="eastAsia"/>
                <w:szCs w:val="21"/>
              </w:rPr>
              <w:t>采购人</w:t>
            </w:r>
            <w:r w:rsidRPr="00305E02">
              <w:rPr>
                <w:rFonts w:ascii="仿宋_GB2312" w:eastAsia="仿宋_GB2312" w:hAnsi="仿宋" w:hint="eastAsia"/>
                <w:szCs w:val="21"/>
              </w:rPr>
              <w:t>的代理人参加诉讼、仲裁以及执行等活动（该项另行约定，以委托合同为准，费用按行业收费标准优惠幅度不低于50%）。</w:t>
            </w:r>
          </w:p>
          <w:p w14:paraId="2999799D" w14:textId="77777777" w:rsidR="00B13E6A" w:rsidRDefault="009C18F9" w:rsidP="00305E02">
            <w:pPr>
              <w:rPr>
                <w:rFonts w:ascii="仿宋_GB2312" w:eastAsia="仿宋_GB2312" w:hAnsi="仿宋" w:hint="eastAsia"/>
                <w:b/>
                <w:bCs/>
                <w:szCs w:val="21"/>
              </w:rPr>
            </w:pPr>
            <w:r w:rsidRPr="00CA319D">
              <w:rPr>
                <w:rFonts w:ascii="仿宋_GB2312" w:eastAsia="仿宋_GB2312" w:hAnsi="仿宋" w:hint="eastAsia"/>
                <w:b/>
                <w:bCs/>
                <w:szCs w:val="21"/>
              </w:rPr>
              <w:t>二、</w:t>
            </w:r>
            <w:r w:rsidR="00B13E6A" w:rsidRPr="00B13E6A">
              <w:rPr>
                <w:rFonts w:ascii="仿宋_GB2312" w:eastAsia="仿宋_GB2312" w:hAnsi="仿宋" w:hint="eastAsia"/>
                <w:b/>
                <w:bCs/>
                <w:szCs w:val="21"/>
              </w:rPr>
              <w:t>聘请律师事务所要求（应满足的条件）</w:t>
            </w:r>
          </w:p>
          <w:p w14:paraId="54B6C6D3" w14:textId="287EF569"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1</w:t>
            </w:r>
            <w:r w:rsidR="00B13E6A">
              <w:rPr>
                <w:rFonts w:ascii="仿宋_GB2312" w:eastAsia="仿宋_GB2312" w:hAnsi="仿宋" w:hint="eastAsia"/>
                <w:szCs w:val="21"/>
              </w:rPr>
              <w:t>.</w:t>
            </w:r>
            <w:r w:rsidRPr="00305E02">
              <w:rPr>
                <w:rFonts w:ascii="仿宋_GB2312" w:eastAsia="仿宋_GB2312" w:hAnsi="仿宋" w:hint="eastAsia"/>
                <w:szCs w:val="21"/>
              </w:rPr>
              <w:t>律师事务所需在德阳市区有常设机构。</w:t>
            </w:r>
          </w:p>
          <w:p w14:paraId="02F66DD7" w14:textId="3DC68E53"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2</w:t>
            </w:r>
            <w:r w:rsidR="00761674">
              <w:rPr>
                <w:rFonts w:ascii="仿宋_GB2312" w:eastAsia="仿宋_GB2312" w:hAnsi="仿宋" w:hint="eastAsia"/>
                <w:szCs w:val="21"/>
              </w:rPr>
              <w:t>.</w:t>
            </w:r>
            <w:r w:rsidRPr="00305E02">
              <w:rPr>
                <w:rFonts w:ascii="仿宋_GB2312" w:eastAsia="仿宋_GB2312" w:hAnsi="仿宋" w:hint="eastAsia"/>
                <w:szCs w:val="21"/>
              </w:rPr>
              <w:t>德阳市区的常设机构通过上年年检；机构及人员执业稳定；近三年内未因违法、违规、违纪行为受过处罚。</w:t>
            </w:r>
          </w:p>
          <w:p w14:paraId="42E074C6" w14:textId="3EC89B60"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3</w:t>
            </w:r>
            <w:r w:rsidR="00761674">
              <w:rPr>
                <w:rFonts w:ascii="仿宋_GB2312" w:eastAsia="仿宋_GB2312" w:hAnsi="仿宋" w:hint="eastAsia"/>
                <w:szCs w:val="21"/>
              </w:rPr>
              <w:t>.</w:t>
            </w:r>
            <w:r w:rsidRPr="00305E02">
              <w:rPr>
                <w:rFonts w:ascii="仿宋_GB2312" w:eastAsia="仿宋_GB2312" w:hAnsi="仿宋" w:hint="eastAsia"/>
                <w:szCs w:val="21"/>
              </w:rPr>
              <w:t>选派的人员应具有专职律师执业资格证并经年度检审合格，其中擅长民商事和行政法的律师不少于2人。</w:t>
            </w:r>
          </w:p>
          <w:p w14:paraId="37EC9517" w14:textId="0A1F3A92"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4</w:t>
            </w:r>
            <w:r w:rsidR="00761674">
              <w:rPr>
                <w:rFonts w:ascii="仿宋_GB2312" w:eastAsia="仿宋_GB2312" w:hAnsi="仿宋" w:hint="eastAsia"/>
                <w:szCs w:val="21"/>
              </w:rPr>
              <w:t>.</w:t>
            </w:r>
            <w:r w:rsidRPr="00305E02">
              <w:rPr>
                <w:rFonts w:ascii="仿宋_GB2312" w:eastAsia="仿宋_GB2312" w:hAnsi="仿宋" w:hint="eastAsia"/>
                <w:szCs w:val="21"/>
              </w:rPr>
              <w:t>具有丰富的行政机关法律实务经验，近3年内有担任行政机关、事业单位常年法律顾问的业绩。</w:t>
            </w:r>
          </w:p>
          <w:p w14:paraId="0A2076F0" w14:textId="5E2C1051"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5.法律服务费用不超过预算价。</w:t>
            </w:r>
          </w:p>
          <w:p w14:paraId="1A7F9807" w14:textId="77777777"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6.承诺对所提供法律服务的专业性承担相应责任。</w:t>
            </w:r>
          </w:p>
          <w:p w14:paraId="2BF7F8EB" w14:textId="77777777" w:rsidR="009C18F9" w:rsidRPr="00CA319D" w:rsidRDefault="009C18F9" w:rsidP="00305E02">
            <w:pPr>
              <w:rPr>
                <w:rFonts w:ascii="仿宋_GB2312" w:eastAsia="仿宋_GB2312" w:hAnsi="仿宋" w:hint="eastAsia"/>
                <w:b/>
                <w:bCs/>
                <w:szCs w:val="21"/>
              </w:rPr>
            </w:pPr>
            <w:r w:rsidRPr="00CA319D">
              <w:rPr>
                <w:rFonts w:ascii="仿宋_GB2312" w:eastAsia="仿宋_GB2312" w:hAnsi="仿宋" w:hint="eastAsia"/>
                <w:b/>
                <w:bCs/>
                <w:szCs w:val="21"/>
              </w:rPr>
              <w:t>三、法律服务要求</w:t>
            </w:r>
          </w:p>
          <w:p w14:paraId="631527EF" w14:textId="77777777"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1.服务期内律师事务所应当设置1-2名专人联系且保证24小时电话畅通。</w:t>
            </w:r>
          </w:p>
          <w:p w14:paraId="3DA9F07D" w14:textId="4B847D7A"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2.按</w:t>
            </w:r>
            <w:r>
              <w:rPr>
                <w:rFonts w:ascii="仿宋_GB2312" w:eastAsia="仿宋_GB2312" w:hAnsi="仿宋" w:hint="eastAsia"/>
                <w:szCs w:val="21"/>
              </w:rPr>
              <w:t>采购人</w:t>
            </w:r>
            <w:r w:rsidRPr="00305E02">
              <w:rPr>
                <w:rFonts w:ascii="仿宋_GB2312" w:eastAsia="仿宋_GB2312" w:hAnsi="仿宋" w:hint="eastAsia"/>
                <w:szCs w:val="21"/>
              </w:rPr>
              <w:t>要求出具的法律意见书、合法性审查意见书最长时限不超过3个自然日，有紧急需求时不超过1个自然日。</w:t>
            </w:r>
          </w:p>
          <w:p w14:paraId="3B7BBE22" w14:textId="4F92197B"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3.需要法律顾问到</w:t>
            </w:r>
            <w:r>
              <w:rPr>
                <w:rFonts w:ascii="仿宋_GB2312" w:eastAsia="仿宋_GB2312" w:hAnsi="仿宋" w:hint="eastAsia"/>
                <w:szCs w:val="21"/>
              </w:rPr>
              <w:t>采购人</w:t>
            </w:r>
            <w:r w:rsidRPr="00305E02">
              <w:rPr>
                <w:rFonts w:ascii="仿宋_GB2312" w:eastAsia="仿宋_GB2312" w:hAnsi="仿宋" w:hint="eastAsia"/>
                <w:szCs w:val="21"/>
              </w:rPr>
              <w:t>或有关涉案、涉诉、涉访场所提供法律服务时，应按</w:t>
            </w:r>
            <w:r>
              <w:rPr>
                <w:rFonts w:ascii="仿宋_GB2312" w:eastAsia="仿宋_GB2312" w:hAnsi="仿宋" w:hint="eastAsia"/>
                <w:szCs w:val="21"/>
              </w:rPr>
              <w:t>采购人</w:t>
            </w:r>
            <w:r w:rsidRPr="00305E02">
              <w:rPr>
                <w:rFonts w:ascii="仿宋_GB2312" w:eastAsia="仿宋_GB2312" w:hAnsi="仿宋" w:hint="eastAsia"/>
                <w:szCs w:val="21"/>
              </w:rPr>
              <w:t>确定的时间到达</w:t>
            </w:r>
            <w:r>
              <w:rPr>
                <w:rFonts w:ascii="仿宋_GB2312" w:eastAsia="仿宋_GB2312" w:hAnsi="仿宋" w:hint="eastAsia"/>
                <w:szCs w:val="21"/>
              </w:rPr>
              <w:t>采购人所在地</w:t>
            </w:r>
            <w:r w:rsidRPr="00305E02">
              <w:rPr>
                <w:rFonts w:ascii="仿宋_GB2312" w:eastAsia="仿宋_GB2312" w:hAnsi="仿宋" w:hint="eastAsia"/>
                <w:szCs w:val="21"/>
              </w:rPr>
              <w:t>或有关涉案、涉诉、涉访场所提供服务。</w:t>
            </w:r>
          </w:p>
          <w:p w14:paraId="1539E636" w14:textId="77777777" w:rsidR="009C18F9" w:rsidRPr="00305E02" w:rsidRDefault="009C18F9" w:rsidP="00305E02">
            <w:pPr>
              <w:rPr>
                <w:rFonts w:ascii="仿宋_GB2312" w:eastAsia="仿宋_GB2312" w:hAnsi="仿宋" w:hint="eastAsia"/>
                <w:szCs w:val="21"/>
              </w:rPr>
            </w:pPr>
            <w:r w:rsidRPr="00305E02">
              <w:rPr>
                <w:rFonts w:ascii="仿宋_GB2312" w:eastAsia="仿宋_GB2312" w:hAnsi="仿宋" w:hint="eastAsia"/>
                <w:szCs w:val="21"/>
              </w:rPr>
              <w:t>4.严格遵守保密约定。</w:t>
            </w:r>
          </w:p>
          <w:p w14:paraId="187EBE7B" w14:textId="0307F227" w:rsidR="00452DE3" w:rsidRDefault="00452DE3" w:rsidP="00305E02">
            <w:pPr>
              <w:rPr>
                <w:rFonts w:ascii="仿宋_GB2312" w:eastAsia="仿宋_GB2312" w:hAnsi="仿宋" w:hint="eastAsia"/>
                <w:szCs w:val="21"/>
              </w:rPr>
            </w:pPr>
            <w:r w:rsidRPr="00452DE3">
              <w:rPr>
                <w:rFonts w:ascii="仿宋_GB2312" w:eastAsia="仿宋_GB2312" w:hAnsi="仿宋" w:hint="eastAsia"/>
                <w:szCs w:val="21"/>
              </w:rPr>
              <w:t>5.违反服务要求1-3项的，视为违约，每次承担1000元违约金；违反保</w:t>
            </w:r>
            <w:r w:rsidRPr="00452DE3">
              <w:rPr>
                <w:rFonts w:ascii="仿宋_GB2312" w:eastAsia="仿宋_GB2312" w:hAnsi="仿宋" w:hint="eastAsia"/>
                <w:szCs w:val="21"/>
              </w:rPr>
              <w:lastRenderedPageBreak/>
              <w:t>密约定的，视为重大违约，</w:t>
            </w:r>
            <w:r>
              <w:rPr>
                <w:rFonts w:ascii="仿宋_GB2312" w:eastAsia="仿宋_GB2312" w:hAnsi="仿宋" w:hint="eastAsia"/>
                <w:szCs w:val="21"/>
              </w:rPr>
              <w:t>采购人</w:t>
            </w:r>
            <w:r w:rsidRPr="00452DE3">
              <w:rPr>
                <w:rFonts w:ascii="仿宋_GB2312" w:eastAsia="仿宋_GB2312" w:hAnsi="仿宋" w:hint="eastAsia"/>
                <w:szCs w:val="21"/>
              </w:rPr>
              <w:t>有权解除合同、要求法律服务单位返还所支付的全部服务费用并按规定追究其法律责任。</w:t>
            </w:r>
            <w:r w:rsidR="00C52ECA">
              <w:rPr>
                <w:rFonts w:ascii="仿宋_GB2312" w:eastAsia="仿宋_GB2312" w:hAnsi="仿宋" w:hint="eastAsia"/>
                <w:szCs w:val="21"/>
              </w:rPr>
              <w:t>采购人</w:t>
            </w:r>
            <w:r w:rsidRPr="00452DE3">
              <w:rPr>
                <w:rFonts w:ascii="仿宋_GB2312" w:eastAsia="仿宋_GB2312" w:hAnsi="仿宋" w:hint="eastAsia"/>
                <w:szCs w:val="21"/>
              </w:rPr>
              <w:t>有权从应付合同款项中扣除违约金。</w:t>
            </w:r>
          </w:p>
          <w:p w14:paraId="0C205297" w14:textId="18BFFDF7" w:rsidR="009C18F9" w:rsidRPr="00985138" w:rsidRDefault="009C18F9" w:rsidP="00305E02">
            <w:pPr>
              <w:rPr>
                <w:rFonts w:ascii="仿宋_GB2312" w:eastAsia="仿宋_GB2312" w:hAnsi="仿宋" w:hint="eastAsia"/>
                <w:b/>
                <w:bCs/>
                <w:szCs w:val="21"/>
              </w:rPr>
            </w:pPr>
            <w:r w:rsidRPr="00985138">
              <w:rPr>
                <w:rFonts w:ascii="仿宋_GB2312" w:eastAsia="仿宋_GB2312" w:hAnsi="仿宋" w:hint="eastAsia"/>
                <w:b/>
                <w:bCs/>
                <w:szCs w:val="21"/>
              </w:rPr>
              <w:t>四、付款方式</w:t>
            </w:r>
          </w:p>
          <w:p w14:paraId="66E3F68A" w14:textId="0A061D11" w:rsidR="00820E3D" w:rsidRPr="00820E3D" w:rsidRDefault="00820E3D" w:rsidP="00820E3D">
            <w:pPr>
              <w:rPr>
                <w:rFonts w:ascii="仿宋_GB2312" w:eastAsia="仿宋_GB2312" w:hAnsi="仿宋" w:hint="eastAsia"/>
                <w:szCs w:val="21"/>
              </w:rPr>
            </w:pPr>
            <w:r w:rsidRPr="00820E3D">
              <w:rPr>
                <w:rFonts w:ascii="仿宋_GB2312" w:eastAsia="仿宋_GB2312" w:hAnsi="仿宋" w:hint="eastAsia"/>
                <w:szCs w:val="21"/>
              </w:rPr>
              <w:t>1.</w:t>
            </w:r>
            <w:r w:rsidR="004F08A5" w:rsidRPr="004F08A5">
              <w:rPr>
                <w:rFonts w:ascii="仿宋_GB2312" w:eastAsia="仿宋_GB2312" w:hAnsi="仿宋" w:hint="eastAsia"/>
                <w:szCs w:val="21"/>
              </w:rPr>
              <w:t>四川</w:t>
            </w:r>
            <w:r w:rsidR="007F16D8">
              <w:rPr>
                <w:rFonts w:ascii="仿宋_GB2312" w:eastAsia="仿宋_GB2312" w:hAnsi="仿宋" w:hint="eastAsia"/>
                <w:szCs w:val="21"/>
              </w:rPr>
              <w:t>省</w:t>
            </w:r>
            <w:r w:rsidR="004F08A5" w:rsidRPr="004F08A5">
              <w:rPr>
                <w:rFonts w:ascii="仿宋_GB2312" w:eastAsia="仿宋_GB2312" w:hAnsi="仿宋" w:hint="eastAsia"/>
                <w:szCs w:val="21"/>
              </w:rPr>
              <w:t>德阳监狱</w:t>
            </w:r>
            <w:r w:rsidRPr="00820E3D">
              <w:rPr>
                <w:rFonts w:ascii="仿宋_GB2312" w:eastAsia="仿宋_GB2312" w:hAnsi="仿宋" w:hint="eastAsia"/>
                <w:szCs w:val="21"/>
              </w:rPr>
              <w:t>聘请法律顾问采购合同付款方式为：在合同签订后，凭律所出具的符合要求的正式发票，一次性支付1.8万元；</w:t>
            </w:r>
          </w:p>
          <w:p w14:paraId="371E726C" w14:textId="6A6C2239" w:rsidR="009C18F9" w:rsidRPr="00721D32" w:rsidRDefault="00820E3D" w:rsidP="00820E3D">
            <w:pPr>
              <w:rPr>
                <w:rFonts w:ascii="仿宋_GB2312" w:eastAsia="仿宋_GB2312" w:hAnsi="仿宋" w:hint="eastAsia"/>
                <w:szCs w:val="21"/>
              </w:rPr>
            </w:pPr>
            <w:r w:rsidRPr="00820E3D">
              <w:rPr>
                <w:rFonts w:ascii="仿宋_GB2312" w:eastAsia="仿宋_GB2312" w:hAnsi="仿宋" w:hint="eastAsia"/>
                <w:szCs w:val="21"/>
              </w:rPr>
              <w:t>2.</w:t>
            </w:r>
            <w:r w:rsidR="00261978" w:rsidRPr="00261978">
              <w:rPr>
                <w:rFonts w:ascii="仿宋_GB2312" w:eastAsia="仿宋_GB2312" w:hAnsi="仿宋" w:hint="eastAsia"/>
                <w:szCs w:val="21"/>
              </w:rPr>
              <w:t>四川省德阳翼展贸易有限责任公司</w:t>
            </w:r>
            <w:r w:rsidRPr="00820E3D">
              <w:rPr>
                <w:rFonts w:ascii="仿宋_GB2312" w:eastAsia="仿宋_GB2312" w:hAnsi="仿宋" w:hint="eastAsia"/>
                <w:szCs w:val="21"/>
              </w:rPr>
              <w:t>聘请法律顾问采购合同付款方式为：在合同履行完毕后，律所无违约情形</w:t>
            </w:r>
            <w:r w:rsidR="00272515">
              <w:rPr>
                <w:rFonts w:ascii="仿宋_GB2312" w:eastAsia="仿宋_GB2312" w:hAnsi="仿宋" w:hint="eastAsia"/>
                <w:szCs w:val="21"/>
              </w:rPr>
              <w:t>的</w:t>
            </w:r>
            <w:r w:rsidRPr="00820E3D">
              <w:rPr>
                <w:rFonts w:ascii="仿宋_GB2312" w:eastAsia="仿宋_GB2312" w:hAnsi="仿宋" w:hint="eastAsia"/>
                <w:szCs w:val="21"/>
              </w:rPr>
              <w:t>，凭律所出具的符合要求的正式发票，一次性支付3万元；有违约情形的，扣除相应违约金后支付。</w:t>
            </w:r>
          </w:p>
        </w:tc>
      </w:tr>
    </w:tbl>
    <w:p w14:paraId="740FDE4B" w14:textId="6796147F" w:rsidR="00D77F4B" w:rsidRPr="002C3598" w:rsidRDefault="00D77F4B" w:rsidP="006E18DB">
      <w:pPr>
        <w:spacing w:line="56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lastRenderedPageBreak/>
        <w:t>二、</w:t>
      </w:r>
      <w:r w:rsidR="0050643E" w:rsidRPr="002C3598">
        <w:rPr>
          <w:rFonts w:ascii="宋体" w:eastAsia="宋体" w:hAnsi="宋体" w:hint="eastAsia"/>
          <w:b/>
          <w:bCs/>
          <w:sz w:val="24"/>
          <w:szCs w:val="24"/>
        </w:rPr>
        <w:t>报名方式</w:t>
      </w:r>
    </w:p>
    <w:p w14:paraId="568871B5" w14:textId="08507A52" w:rsidR="0050643E" w:rsidRPr="002C3598" w:rsidRDefault="006D3040" w:rsidP="006E18DB">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6E18DB">
      <w:pPr>
        <w:spacing w:line="56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6E18DB">
      <w:pPr>
        <w:spacing w:line="56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供应商应认真阅读公告的所有内容，务必按要求完整提供以下资料文件，并全部加盖单位鲜章，同时在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6E18DB">
      <w:pPr>
        <w:spacing w:line="56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6E18DB">
      <w:pPr>
        <w:spacing w:line="56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37B1A91F" w:rsidR="00E463B0" w:rsidRPr="002C3598" w:rsidRDefault="00E463B0" w:rsidP="006E18DB">
      <w:pPr>
        <w:spacing w:line="56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00776DDA" w:rsidRPr="00776DDA">
        <w:rPr>
          <w:rFonts w:ascii="宋体" w:eastAsia="宋体" w:hAnsi="宋体" w:hint="eastAsia"/>
          <w:sz w:val="24"/>
          <w:szCs w:val="24"/>
        </w:rPr>
        <w:t>法定代表人或执行事务合伙人</w:t>
      </w:r>
      <w:r w:rsidRPr="002C3598">
        <w:rPr>
          <w:rFonts w:ascii="宋体" w:eastAsia="宋体" w:hAnsi="宋体"/>
          <w:sz w:val="24"/>
          <w:szCs w:val="24"/>
        </w:rPr>
        <w:t>身份证复印件、授权代理人身份证复印件（如是</w:t>
      </w:r>
      <w:bookmarkStart w:id="1" w:name="_Hlk202797157"/>
      <w:r w:rsidR="00776DDA" w:rsidRPr="00776DDA">
        <w:rPr>
          <w:rFonts w:ascii="宋体" w:eastAsia="宋体" w:hAnsi="宋体" w:hint="eastAsia"/>
          <w:sz w:val="24"/>
          <w:szCs w:val="24"/>
        </w:rPr>
        <w:t>法定代表人或执行事务合伙人</w:t>
      </w:r>
      <w:bookmarkEnd w:id="1"/>
      <w:r w:rsidRPr="002C3598">
        <w:rPr>
          <w:rFonts w:ascii="宋体" w:eastAsia="宋体" w:hAnsi="宋体"/>
          <w:sz w:val="24"/>
          <w:szCs w:val="24"/>
        </w:rPr>
        <w:t>不需要提供授权委托书）</w:t>
      </w:r>
      <w:r w:rsidR="00FA410F">
        <w:rPr>
          <w:rFonts w:ascii="宋体" w:eastAsia="宋体" w:hAnsi="宋体" w:hint="eastAsia"/>
          <w:sz w:val="24"/>
          <w:szCs w:val="24"/>
        </w:rPr>
        <w:t>;</w:t>
      </w:r>
    </w:p>
    <w:p w14:paraId="5BADF0C6" w14:textId="577F0094" w:rsidR="00E463B0" w:rsidRDefault="00E463B0" w:rsidP="006E18DB">
      <w:pPr>
        <w:spacing w:line="560" w:lineRule="exact"/>
        <w:ind w:firstLineChars="200" w:firstLine="480"/>
        <w:rPr>
          <w:rFonts w:ascii="宋体" w:eastAsia="宋体" w:hAnsi="宋体" w:hint="eastAsia"/>
          <w:sz w:val="24"/>
          <w:szCs w:val="24"/>
        </w:rPr>
      </w:pPr>
      <w:r w:rsidRPr="002C3598">
        <w:rPr>
          <w:rFonts w:ascii="宋体" w:eastAsia="宋体" w:hAnsi="宋体"/>
          <w:sz w:val="24"/>
          <w:szCs w:val="24"/>
        </w:rPr>
        <w:t>4.</w:t>
      </w:r>
      <w:r w:rsidR="00E95D7F" w:rsidRPr="00E95D7F">
        <w:rPr>
          <w:rFonts w:ascii="宋体" w:eastAsia="宋体" w:hAnsi="宋体" w:hint="eastAsia"/>
          <w:sz w:val="24"/>
          <w:szCs w:val="24"/>
        </w:rPr>
        <w:t>律师事务所执业许可证复印件</w:t>
      </w:r>
      <w:r w:rsidR="00646058">
        <w:rPr>
          <w:rFonts w:ascii="宋体" w:eastAsia="宋体" w:hAnsi="宋体" w:hint="eastAsia"/>
          <w:sz w:val="24"/>
          <w:szCs w:val="24"/>
        </w:rPr>
        <w:t>;</w:t>
      </w:r>
    </w:p>
    <w:p w14:paraId="7B9D9530" w14:textId="642E842F" w:rsidR="00646058" w:rsidRDefault="00646058" w:rsidP="006E18DB">
      <w:pPr>
        <w:spacing w:line="560" w:lineRule="exact"/>
        <w:ind w:firstLineChars="200" w:firstLine="480"/>
        <w:rPr>
          <w:rFonts w:ascii="宋体" w:eastAsia="宋体" w:hAnsi="宋体" w:hint="eastAsia"/>
          <w:sz w:val="24"/>
          <w:szCs w:val="24"/>
        </w:rPr>
      </w:pPr>
      <w:r>
        <w:rPr>
          <w:rFonts w:ascii="宋体" w:eastAsia="宋体" w:hAnsi="宋体" w:hint="eastAsia"/>
          <w:sz w:val="24"/>
          <w:szCs w:val="24"/>
        </w:rPr>
        <w:t>5.</w:t>
      </w:r>
      <w:r w:rsidRPr="00646058">
        <w:rPr>
          <w:rFonts w:ascii="宋体" w:eastAsia="宋体" w:hAnsi="宋体" w:hint="eastAsia"/>
          <w:sz w:val="24"/>
          <w:szCs w:val="24"/>
        </w:rPr>
        <w:t>律师事务所</w:t>
      </w:r>
      <w:r w:rsidR="001E6421">
        <w:rPr>
          <w:rFonts w:ascii="宋体" w:eastAsia="宋体" w:hAnsi="宋体" w:hint="eastAsia"/>
          <w:sz w:val="24"/>
          <w:szCs w:val="24"/>
        </w:rPr>
        <w:t>专职律师</w:t>
      </w:r>
      <w:r w:rsidR="00BC0C85">
        <w:rPr>
          <w:rFonts w:ascii="宋体" w:eastAsia="宋体" w:hAnsi="宋体" w:hint="eastAsia"/>
          <w:sz w:val="24"/>
          <w:szCs w:val="24"/>
        </w:rPr>
        <w:t>执业</w:t>
      </w:r>
      <w:r>
        <w:rPr>
          <w:rFonts w:ascii="宋体" w:eastAsia="宋体" w:hAnsi="宋体" w:hint="eastAsia"/>
          <w:sz w:val="24"/>
          <w:szCs w:val="24"/>
        </w:rPr>
        <w:t>资格证复印件（不少于2人）以及</w:t>
      </w:r>
      <w:r w:rsidR="0023600B">
        <w:rPr>
          <w:rFonts w:ascii="宋体" w:eastAsia="宋体" w:hAnsi="宋体" w:hint="eastAsia"/>
          <w:sz w:val="24"/>
          <w:szCs w:val="24"/>
        </w:rPr>
        <w:t>其</w:t>
      </w:r>
      <w:r w:rsidR="006B73A4">
        <w:rPr>
          <w:rFonts w:ascii="宋体" w:eastAsia="宋体" w:hAnsi="宋体" w:hint="eastAsia"/>
          <w:sz w:val="24"/>
          <w:szCs w:val="24"/>
        </w:rPr>
        <w:t>擅长民商事和行政法</w:t>
      </w:r>
      <w:r>
        <w:rPr>
          <w:rFonts w:ascii="宋体" w:eastAsia="宋体" w:hAnsi="宋体" w:hint="eastAsia"/>
          <w:sz w:val="24"/>
          <w:szCs w:val="24"/>
        </w:rPr>
        <w:t>的执业</w:t>
      </w:r>
      <w:r w:rsidR="00EF38F8">
        <w:rPr>
          <w:rFonts w:ascii="宋体" w:eastAsia="宋体" w:hAnsi="宋体" w:hint="eastAsia"/>
          <w:sz w:val="24"/>
          <w:szCs w:val="24"/>
        </w:rPr>
        <w:t>工作经历</w:t>
      </w:r>
      <w:r>
        <w:rPr>
          <w:rFonts w:ascii="宋体" w:eastAsia="宋体" w:hAnsi="宋体" w:hint="eastAsia"/>
          <w:sz w:val="24"/>
          <w:szCs w:val="24"/>
        </w:rPr>
        <w:t>;</w:t>
      </w:r>
    </w:p>
    <w:p w14:paraId="25059FF6" w14:textId="3C1E89F3" w:rsidR="00646058" w:rsidRPr="002C3598" w:rsidRDefault="00646058" w:rsidP="006E18DB">
      <w:pPr>
        <w:spacing w:line="560" w:lineRule="exact"/>
        <w:ind w:firstLineChars="200" w:firstLine="480"/>
        <w:rPr>
          <w:rFonts w:ascii="宋体" w:eastAsia="宋体" w:hAnsi="宋体" w:hint="eastAsia"/>
          <w:sz w:val="24"/>
          <w:szCs w:val="24"/>
        </w:rPr>
      </w:pPr>
      <w:r>
        <w:rPr>
          <w:rFonts w:ascii="宋体" w:eastAsia="宋体" w:hAnsi="宋体" w:hint="eastAsia"/>
          <w:sz w:val="24"/>
          <w:szCs w:val="24"/>
        </w:rPr>
        <w:t>6.律师事务所</w:t>
      </w:r>
      <w:r w:rsidRPr="00646058">
        <w:rPr>
          <w:rFonts w:ascii="宋体" w:eastAsia="宋体" w:hAnsi="宋体" w:hint="eastAsia"/>
          <w:sz w:val="24"/>
          <w:szCs w:val="24"/>
        </w:rPr>
        <w:t>近3年内有担任行政机关、事业单位常年法律顾问的业绩</w:t>
      </w:r>
      <w:r>
        <w:rPr>
          <w:rFonts w:ascii="宋体" w:eastAsia="宋体" w:hAnsi="宋体" w:hint="eastAsia"/>
          <w:sz w:val="24"/>
          <w:szCs w:val="24"/>
        </w:rPr>
        <w:t>证明材料（合同复印件）。</w:t>
      </w:r>
    </w:p>
    <w:p w14:paraId="56206DBD" w14:textId="28E61CB6" w:rsidR="0050643E" w:rsidRPr="002C3598" w:rsidRDefault="009E0F02" w:rsidP="006E18DB">
      <w:pPr>
        <w:spacing w:line="56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66C8B6AE" w:rsidR="0050643E" w:rsidRPr="002C3598" w:rsidRDefault="0050643E" w:rsidP="006E18DB">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1C1DB6">
        <w:rPr>
          <w:rFonts w:ascii="宋体" w:eastAsia="宋体" w:hAnsi="宋体" w:hint="eastAsia"/>
          <w:sz w:val="24"/>
          <w:szCs w:val="24"/>
        </w:rPr>
        <w:t>5</w:t>
      </w:r>
      <w:r w:rsidRPr="002C3598">
        <w:rPr>
          <w:rFonts w:ascii="宋体" w:eastAsia="宋体" w:hAnsi="宋体"/>
          <w:sz w:val="24"/>
          <w:szCs w:val="24"/>
        </w:rPr>
        <w:t>年</w:t>
      </w:r>
      <w:r w:rsidR="00FE407E">
        <w:rPr>
          <w:rFonts w:ascii="宋体" w:eastAsia="宋体" w:hAnsi="宋体" w:hint="eastAsia"/>
          <w:sz w:val="24"/>
          <w:szCs w:val="24"/>
        </w:rPr>
        <w:t>7</w:t>
      </w:r>
      <w:r w:rsidRPr="002C3598">
        <w:rPr>
          <w:rFonts w:ascii="宋体" w:eastAsia="宋体" w:hAnsi="宋体"/>
          <w:sz w:val="24"/>
          <w:szCs w:val="24"/>
        </w:rPr>
        <w:t>月</w:t>
      </w:r>
      <w:r w:rsidR="00454CDC">
        <w:rPr>
          <w:rFonts w:ascii="宋体" w:eastAsia="宋体" w:hAnsi="宋体" w:hint="eastAsia"/>
          <w:sz w:val="24"/>
          <w:szCs w:val="24"/>
        </w:rPr>
        <w:t>15</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6E18DB">
      <w:pPr>
        <w:spacing w:line="56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单位门口后再电话告知（邮寄请选择顺丰快递，</w:t>
      </w:r>
      <w:r w:rsidR="00936FE3" w:rsidRPr="002C3598">
        <w:rPr>
          <w:rFonts w:ascii="宋体" w:eastAsia="宋体" w:hAnsi="宋体" w:cs="宋体" w:hint="eastAsia"/>
          <w:bCs/>
          <w:kern w:val="0"/>
          <w:sz w:val="24"/>
          <w:szCs w:val="24"/>
          <w:shd w:val="clear" w:color="auto" w:fill="FFFFFF"/>
        </w:rPr>
        <w:lastRenderedPageBreak/>
        <w:t>邮寄地址：德阳</w:t>
      </w:r>
      <w:r w:rsidR="0043099D" w:rsidRPr="002C3598">
        <w:rPr>
          <w:rFonts w:ascii="宋体" w:eastAsia="宋体" w:hAnsi="宋体" w:cs="宋体" w:hint="eastAsia"/>
          <w:bCs/>
          <w:kern w:val="0"/>
          <w:sz w:val="24"/>
          <w:szCs w:val="24"/>
          <w:shd w:val="clear" w:color="auto" w:fill="FFFFFF"/>
        </w:rPr>
        <w:t>市旌阳区黄许镇</w:t>
      </w:r>
      <w:r w:rsidR="00DC5FCF" w:rsidRPr="002C3598">
        <w:rPr>
          <w:rFonts w:ascii="宋体" w:eastAsia="宋体" w:hAnsi="宋体" w:hint="eastAsia"/>
          <w:sz w:val="24"/>
          <w:szCs w:val="24"/>
        </w:rPr>
        <w:t>两狱一所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r w:rsidR="00936FE3" w:rsidRPr="002C3598">
        <w:rPr>
          <w:rFonts w:ascii="宋体" w:eastAsia="宋体" w:hAnsi="宋体" w:cs="宋体" w:hint="eastAsia"/>
          <w:bCs/>
          <w:kern w:val="0"/>
          <w:sz w:val="24"/>
          <w:szCs w:val="24"/>
          <w:shd w:val="clear" w:color="auto" w:fill="FFFFFF"/>
        </w:rPr>
        <w:t>采购办</w:t>
      </w:r>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6E18DB">
      <w:pPr>
        <w:spacing w:line="56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78B6179D" w:rsidR="00936FE3" w:rsidRPr="002C3598" w:rsidRDefault="005C3D4A" w:rsidP="006E18DB">
      <w:pPr>
        <w:spacing w:line="56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1C1DB6">
        <w:rPr>
          <w:rFonts w:ascii="宋体" w:eastAsia="宋体" w:hAnsi="宋体" w:hint="eastAsia"/>
          <w:sz w:val="24"/>
          <w:szCs w:val="24"/>
        </w:rPr>
        <w:t>5</w:t>
      </w:r>
      <w:r w:rsidR="00936FE3" w:rsidRPr="002C3598">
        <w:rPr>
          <w:rFonts w:ascii="宋体" w:eastAsia="宋体" w:hAnsi="宋体"/>
          <w:sz w:val="24"/>
          <w:szCs w:val="24"/>
        </w:rPr>
        <w:t>年</w:t>
      </w:r>
      <w:r w:rsidR="00FE407E">
        <w:rPr>
          <w:rFonts w:ascii="宋体" w:eastAsia="宋体" w:hAnsi="宋体" w:hint="eastAsia"/>
          <w:sz w:val="24"/>
          <w:szCs w:val="24"/>
        </w:rPr>
        <w:t>7</w:t>
      </w:r>
      <w:r w:rsidR="00936FE3" w:rsidRPr="002C3598">
        <w:rPr>
          <w:rFonts w:ascii="宋体" w:eastAsia="宋体" w:hAnsi="宋体"/>
          <w:sz w:val="24"/>
          <w:szCs w:val="24"/>
        </w:rPr>
        <w:t>月</w:t>
      </w:r>
      <w:r w:rsidR="00454CDC">
        <w:rPr>
          <w:rFonts w:ascii="宋体" w:eastAsia="宋体" w:hAnsi="宋体" w:hint="eastAsia"/>
          <w:sz w:val="24"/>
          <w:szCs w:val="24"/>
        </w:rPr>
        <w:t>15</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6E18DB">
      <w:pPr>
        <w:spacing w:line="56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6E18DB">
      <w:pPr>
        <w:spacing w:line="56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6E18DB">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6E18DB">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6E18DB">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6E18DB">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6E18DB">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6E18DB">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（3）发现报名供应商串标或围标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6E18DB">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6E18DB">
      <w:pPr>
        <w:spacing w:line="56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6E18DB">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6E18DB">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6E18DB">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地址：德阳市旌阳区黄许镇</w:t>
      </w:r>
      <w:r w:rsidR="00BB71B5" w:rsidRPr="002C3598">
        <w:rPr>
          <w:rFonts w:ascii="宋体" w:eastAsia="宋体" w:hAnsi="宋体" w:hint="eastAsia"/>
          <w:sz w:val="24"/>
          <w:szCs w:val="24"/>
        </w:rPr>
        <w:t>两狱一所</w:t>
      </w:r>
      <w:r w:rsidR="002D5FB4" w:rsidRPr="002C3598">
        <w:rPr>
          <w:rFonts w:ascii="宋体" w:eastAsia="宋体" w:hAnsi="宋体" w:hint="eastAsia"/>
          <w:sz w:val="24"/>
          <w:szCs w:val="24"/>
        </w:rPr>
        <w:t>德阳监狱</w:t>
      </w:r>
    </w:p>
    <w:p w14:paraId="14DB59FA" w14:textId="77777777" w:rsidR="008A5632" w:rsidRDefault="008A5632" w:rsidP="006E18DB">
      <w:pPr>
        <w:spacing w:line="560" w:lineRule="exact"/>
        <w:ind w:firstLineChars="200" w:firstLine="480"/>
        <w:rPr>
          <w:rFonts w:ascii="宋体" w:eastAsia="宋体" w:hAnsi="宋体" w:hint="eastAsia"/>
          <w:sz w:val="24"/>
          <w:szCs w:val="24"/>
        </w:rPr>
      </w:pPr>
    </w:p>
    <w:p w14:paraId="03D60F31" w14:textId="77777777" w:rsidR="006E18DB" w:rsidRDefault="006E18D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25C7B6C1" w14:textId="77777777" w:rsidR="006E18DB" w:rsidRDefault="006E18D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0FCB1035" w14:textId="77777777" w:rsidR="006E18DB" w:rsidRDefault="006E18D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E7B28A6" w14:textId="1B97DED2"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2"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37AF239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B44AD3">
              <w:rPr>
                <w:rFonts w:ascii="仿宋_GB2312" w:eastAsia="仿宋_GB2312" w:hAnsi="仿宋" w:hint="eastAsia"/>
                <w:szCs w:val="21"/>
              </w:rPr>
              <w:t xml:space="preserve">         </w:t>
            </w:r>
            <w:r>
              <w:rPr>
                <w:rFonts w:ascii="仿宋_GB2312" w:eastAsia="仿宋_GB2312" w:hAnsi="仿宋" w:hint="eastAsia"/>
                <w:szCs w:val="21"/>
              </w:rPr>
              <w:t>元（大写：</w:t>
            </w:r>
            <w:r w:rsidR="00B44AD3">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6141FD72" w:rsidR="008A5632" w:rsidRPr="00623071" w:rsidRDefault="00BC08DF"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BC08DF">
        <w:rPr>
          <w:rFonts w:ascii="宋体" w:eastAsia="宋体" w:hAnsi="宋体" w:cs="宋体" w:hint="eastAsia"/>
          <w:bCs/>
          <w:kern w:val="0"/>
          <w:sz w:val="24"/>
          <w:shd w:val="clear" w:color="auto" w:fill="FFFFFF"/>
        </w:rPr>
        <w:t>法定代表人</w:t>
      </w:r>
      <w:r>
        <w:rPr>
          <w:rFonts w:ascii="宋体" w:eastAsia="宋体" w:hAnsi="宋体" w:cs="宋体" w:hint="eastAsia"/>
          <w:bCs/>
          <w:kern w:val="0"/>
          <w:sz w:val="24"/>
          <w:shd w:val="clear" w:color="auto" w:fill="FFFFFF"/>
        </w:rPr>
        <w:t>、</w:t>
      </w:r>
      <w:r w:rsidRPr="00BC08DF">
        <w:rPr>
          <w:rFonts w:ascii="宋体" w:eastAsia="宋体" w:hAnsi="宋体" w:cs="宋体" w:hint="eastAsia"/>
          <w:bCs/>
          <w:kern w:val="0"/>
          <w:sz w:val="24"/>
          <w:shd w:val="clear" w:color="auto" w:fill="FFFFFF"/>
        </w:rPr>
        <w:t>执行事务合伙人</w:t>
      </w:r>
      <w:r w:rsidR="008A5632" w:rsidRPr="00623071">
        <w:rPr>
          <w:rFonts w:ascii="宋体" w:eastAsia="宋体" w:hAnsi="宋体" w:cs="宋体" w:hint="eastAsia"/>
          <w:bCs/>
          <w:kern w:val="0"/>
          <w:sz w:val="24"/>
          <w:shd w:val="clear" w:color="auto" w:fill="FFFFFF"/>
        </w:rPr>
        <w:t>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6B11C2F1"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E635B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，我方已认真阅读公告的全部内容，接受公告的所有内容，对本次比价活动作出实质性响应，并郑重承诺: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5180E116" w:rsidR="008A5632" w:rsidRPr="000E37AA" w:rsidRDefault="00FB2A29" w:rsidP="008A5632">
      <w:pPr>
        <w:widowControl/>
        <w:spacing w:line="560" w:lineRule="exact"/>
        <w:ind w:firstLineChars="200" w:firstLine="480"/>
        <w:rPr>
          <w:rFonts w:ascii="宋体" w:eastAsia="宋体" w:hAnsi="宋体" w:cs="宋体" w:hint="eastAsia"/>
          <w:bCs/>
          <w:kern w:val="0"/>
          <w:sz w:val="24"/>
          <w:shd w:val="clear" w:color="auto" w:fill="FFFFFF"/>
        </w:rPr>
      </w:pPr>
      <w:r w:rsidRPr="00FB2A29">
        <w:rPr>
          <w:rFonts w:ascii="宋体" w:eastAsia="宋体" w:hAnsi="宋体" w:cs="宋体" w:hint="eastAsia"/>
          <w:bCs/>
          <w:kern w:val="0"/>
          <w:sz w:val="24"/>
          <w:shd w:val="clear" w:color="auto" w:fill="FFFFFF"/>
        </w:rPr>
        <w:t>法定代表人</w:t>
      </w:r>
      <w:r>
        <w:rPr>
          <w:rFonts w:ascii="宋体" w:eastAsia="宋体" w:hAnsi="宋体" w:cs="宋体" w:hint="eastAsia"/>
          <w:bCs/>
          <w:kern w:val="0"/>
          <w:sz w:val="24"/>
          <w:shd w:val="clear" w:color="auto" w:fill="FFFFFF"/>
        </w:rPr>
        <w:t>、</w:t>
      </w:r>
      <w:r w:rsidRPr="00FB2A29">
        <w:rPr>
          <w:rFonts w:ascii="宋体" w:eastAsia="宋体" w:hAnsi="宋体" w:cs="宋体" w:hint="eastAsia"/>
          <w:bCs/>
          <w:kern w:val="0"/>
          <w:sz w:val="24"/>
          <w:shd w:val="clear" w:color="auto" w:fill="FFFFFF"/>
        </w:rPr>
        <w:t>执行事务合伙人</w:t>
      </w:r>
      <w:r w:rsidR="005B6C9F" w:rsidRPr="005B6C9F">
        <w:rPr>
          <w:rFonts w:ascii="宋体" w:eastAsia="宋体" w:hAnsi="宋体" w:cs="宋体" w:hint="eastAsia"/>
          <w:bCs/>
          <w:kern w:val="0"/>
          <w:sz w:val="24"/>
          <w:shd w:val="clear" w:color="auto" w:fill="FFFFFF"/>
        </w:rPr>
        <w:t>或委托代理人（签字或盖章）</w:t>
      </w:r>
      <w:r w:rsidR="008A5632"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1C31EF80"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E635B7">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0D7AE3A0" w14:textId="24D77C0E"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w:t>
      </w:r>
      <w:r w:rsidR="009C25FD" w:rsidRPr="009C25FD">
        <w:rPr>
          <w:rFonts w:ascii="宋体" w:eastAsia="宋体" w:hAnsi="宋体" w:hint="eastAsia"/>
          <w:color w:val="000000" w:themeColor="text1"/>
          <w:spacing w:val="8"/>
          <w:sz w:val="24"/>
        </w:rPr>
        <w:t>法定代表人或执行事务合伙人</w:t>
      </w:r>
      <w:r w:rsidRPr="00DD7478">
        <w:rPr>
          <w:rFonts w:ascii="宋体" w:eastAsia="宋体" w:hAnsi="宋体" w:hint="eastAsia"/>
          <w:color w:val="000000" w:themeColor="text1"/>
          <w:spacing w:val="8"/>
          <w:sz w:val="24"/>
        </w:rPr>
        <w:t>、委托代理人的身份证正反面复印件，若</w:t>
      </w:r>
      <w:r w:rsidR="009C25FD" w:rsidRPr="009C25FD">
        <w:rPr>
          <w:rFonts w:ascii="宋体" w:eastAsia="宋体" w:hAnsi="宋体" w:hint="eastAsia"/>
          <w:color w:val="000000" w:themeColor="text1"/>
          <w:spacing w:val="8"/>
          <w:sz w:val="24"/>
        </w:rPr>
        <w:t>法定代表人或执行事务合伙人</w:t>
      </w:r>
      <w:r w:rsidRPr="00DD7478">
        <w:rPr>
          <w:rFonts w:ascii="宋体" w:eastAsia="宋体" w:hAnsi="宋体" w:hint="eastAsia"/>
          <w:color w:val="000000" w:themeColor="text1"/>
          <w:spacing w:val="8"/>
          <w:sz w:val="24"/>
        </w:rPr>
        <w:t>为投标报价人则不需要授权书，附</w:t>
      </w:r>
      <w:r w:rsidR="009C25FD" w:rsidRPr="009C25FD">
        <w:rPr>
          <w:rFonts w:ascii="宋体" w:eastAsia="宋体" w:hAnsi="宋体" w:hint="eastAsia"/>
          <w:color w:val="000000" w:themeColor="text1"/>
          <w:spacing w:val="8"/>
          <w:sz w:val="24"/>
        </w:rPr>
        <w:t>法定代表人或执行事务合伙人</w:t>
      </w:r>
      <w:r w:rsidRPr="00DD7478">
        <w:rPr>
          <w:rFonts w:ascii="宋体" w:eastAsia="宋体" w:hAnsi="宋体" w:hint="eastAsia"/>
          <w:color w:val="000000" w:themeColor="text1"/>
          <w:spacing w:val="8"/>
          <w:sz w:val="24"/>
        </w:rPr>
        <w:t>的身份证正反面复印件即可。</w:t>
      </w:r>
      <w:bookmarkEnd w:id="2"/>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F45CB" w14:textId="77777777" w:rsidR="004C7928" w:rsidRDefault="004C7928" w:rsidP="009D7F05">
      <w:pPr>
        <w:rPr>
          <w:rFonts w:hint="eastAsia"/>
        </w:rPr>
      </w:pPr>
      <w:r>
        <w:separator/>
      </w:r>
    </w:p>
  </w:endnote>
  <w:endnote w:type="continuationSeparator" w:id="0">
    <w:p w14:paraId="7740E678" w14:textId="77777777" w:rsidR="004C7928" w:rsidRDefault="004C7928"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167C44" w:rsidRDefault="008754F6">
        <w:pPr>
          <w:pStyle w:val="a5"/>
          <w:rPr>
            <w:rFonts w:ascii="宋体" w:eastAsia="宋体" w:hAnsi="宋体" w:hint="eastAsia"/>
          </w:rPr>
        </w:pPr>
        <w:r w:rsidRPr="00167C44">
          <w:rPr>
            <w:rFonts w:ascii="宋体" w:eastAsia="宋体" w:hAnsi="宋体"/>
          </w:rPr>
          <w:fldChar w:fldCharType="begin"/>
        </w:r>
        <w:r w:rsidRPr="00167C44">
          <w:rPr>
            <w:rFonts w:ascii="宋体" w:eastAsia="宋体" w:hAnsi="宋体"/>
          </w:rPr>
          <w:instrText>PAGE   \* MERGEFORMAT</w:instrText>
        </w:r>
        <w:r w:rsidRPr="00167C44">
          <w:rPr>
            <w:rFonts w:ascii="宋体" w:eastAsia="宋体" w:hAnsi="宋体"/>
          </w:rPr>
          <w:fldChar w:fldCharType="separate"/>
        </w:r>
        <w:r w:rsidRPr="00167C44">
          <w:rPr>
            <w:rFonts w:ascii="宋体" w:eastAsia="宋体" w:hAnsi="宋体"/>
            <w:lang w:val="zh-CN"/>
          </w:rPr>
          <w:t>2</w:t>
        </w:r>
        <w:r w:rsidRPr="00167C44">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167C44">
          <w:rPr>
            <w:rFonts w:ascii="宋体" w:eastAsia="宋体" w:hAnsi="宋体"/>
          </w:rPr>
          <w:fldChar w:fldCharType="begin"/>
        </w:r>
        <w:r w:rsidRPr="00167C44">
          <w:rPr>
            <w:rFonts w:ascii="宋体" w:eastAsia="宋体" w:hAnsi="宋体"/>
          </w:rPr>
          <w:instrText>PAGE   \* MERGEFORMAT</w:instrText>
        </w:r>
        <w:r w:rsidRPr="00167C44">
          <w:rPr>
            <w:rFonts w:ascii="宋体" w:eastAsia="宋体" w:hAnsi="宋体"/>
          </w:rPr>
          <w:fldChar w:fldCharType="separate"/>
        </w:r>
        <w:r w:rsidRPr="00167C44">
          <w:rPr>
            <w:rFonts w:ascii="宋体" w:eastAsia="宋体" w:hAnsi="宋体"/>
            <w:lang w:val="zh-CN"/>
          </w:rPr>
          <w:t>2</w:t>
        </w:r>
        <w:r w:rsidRPr="00167C44">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96032" w14:textId="77777777" w:rsidR="004C7928" w:rsidRDefault="004C7928" w:rsidP="009D7F05">
      <w:pPr>
        <w:rPr>
          <w:rFonts w:hint="eastAsia"/>
        </w:rPr>
      </w:pPr>
      <w:r>
        <w:separator/>
      </w:r>
    </w:p>
  </w:footnote>
  <w:footnote w:type="continuationSeparator" w:id="0">
    <w:p w14:paraId="33D33523" w14:textId="77777777" w:rsidR="004C7928" w:rsidRDefault="004C7928"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1097C"/>
    <w:rsid w:val="000146D2"/>
    <w:rsid w:val="000265A7"/>
    <w:rsid w:val="00033875"/>
    <w:rsid w:val="00063C19"/>
    <w:rsid w:val="00095FDC"/>
    <w:rsid w:val="000A12DA"/>
    <w:rsid w:val="000A7C5B"/>
    <w:rsid w:val="000C4E05"/>
    <w:rsid w:val="000E364A"/>
    <w:rsid w:val="000E7A0C"/>
    <w:rsid w:val="000F6224"/>
    <w:rsid w:val="00112451"/>
    <w:rsid w:val="00124246"/>
    <w:rsid w:val="00141BE0"/>
    <w:rsid w:val="001474B8"/>
    <w:rsid w:val="001522F2"/>
    <w:rsid w:val="0015737F"/>
    <w:rsid w:val="00167C44"/>
    <w:rsid w:val="00186E37"/>
    <w:rsid w:val="001909E6"/>
    <w:rsid w:val="00192B13"/>
    <w:rsid w:val="00197633"/>
    <w:rsid w:val="001A5E98"/>
    <w:rsid w:val="001C1DB6"/>
    <w:rsid w:val="001D1D1E"/>
    <w:rsid w:val="001E5B08"/>
    <w:rsid w:val="001E6421"/>
    <w:rsid w:val="001F5360"/>
    <w:rsid w:val="00217AAA"/>
    <w:rsid w:val="0022015F"/>
    <w:rsid w:val="002266E5"/>
    <w:rsid w:val="002339D4"/>
    <w:rsid w:val="0023600B"/>
    <w:rsid w:val="002443D1"/>
    <w:rsid w:val="00255AB1"/>
    <w:rsid w:val="00255B43"/>
    <w:rsid w:val="00261978"/>
    <w:rsid w:val="00271DD3"/>
    <w:rsid w:val="00272401"/>
    <w:rsid w:val="00272515"/>
    <w:rsid w:val="002A137D"/>
    <w:rsid w:val="002A1BFA"/>
    <w:rsid w:val="002B0096"/>
    <w:rsid w:val="002C3598"/>
    <w:rsid w:val="002C3CAC"/>
    <w:rsid w:val="002D5FB4"/>
    <w:rsid w:val="00300B82"/>
    <w:rsid w:val="00301EA0"/>
    <w:rsid w:val="00301FF3"/>
    <w:rsid w:val="00302AD9"/>
    <w:rsid w:val="00305E02"/>
    <w:rsid w:val="003353FE"/>
    <w:rsid w:val="0035249F"/>
    <w:rsid w:val="0035283F"/>
    <w:rsid w:val="0037358A"/>
    <w:rsid w:val="003B1873"/>
    <w:rsid w:val="003C3561"/>
    <w:rsid w:val="003C4108"/>
    <w:rsid w:val="003C50E1"/>
    <w:rsid w:val="003C7661"/>
    <w:rsid w:val="003E1041"/>
    <w:rsid w:val="003E4F46"/>
    <w:rsid w:val="003F5F3B"/>
    <w:rsid w:val="004053C2"/>
    <w:rsid w:val="004111D5"/>
    <w:rsid w:val="004120F3"/>
    <w:rsid w:val="00427DDA"/>
    <w:rsid w:val="0043099D"/>
    <w:rsid w:val="00431BB8"/>
    <w:rsid w:val="00451E65"/>
    <w:rsid w:val="0045212C"/>
    <w:rsid w:val="00452DE3"/>
    <w:rsid w:val="00454A2C"/>
    <w:rsid w:val="00454CDC"/>
    <w:rsid w:val="00460EBF"/>
    <w:rsid w:val="004661B6"/>
    <w:rsid w:val="00473656"/>
    <w:rsid w:val="00474938"/>
    <w:rsid w:val="00476764"/>
    <w:rsid w:val="00481FBB"/>
    <w:rsid w:val="004958DE"/>
    <w:rsid w:val="004A6E91"/>
    <w:rsid w:val="004C7928"/>
    <w:rsid w:val="004D5B3B"/>
    <w:rsid w:val="004D70D4"/>
    <w:rsid w:val="004F07DB"/>
    <w:rsid w:val="004F08A5"/>
    <w:rsid w:val="004F424A"/>
    <w:rsid w:val="0050643E"/>
    <w:rsid w:val="00512F9C"/>
    <w:rsid w:val="00543FFD"/>
    <w:rsid w:val="005512FA"/>
    <w:rsid w:val="00554D65"/>
    <w:rsid w:val="005653D8"/>
    <w:rsid w:val="00566F4B"/>
    <w:rsid w:val="00571CA6"/>
    <w:rsid w:val="0058155B"/>
    <w:rsid w:val="00584C07"/>
    <w:rsid w:val="005A544B"/>
    <w:rsid w:val="005A752B"/>
    <w:rsid w:val="005B4465"/>
    <w:rsid w:val="005B6C9F"/>
    <w:rsid w:val="005C3D4A"/>
    <w:rsid w:val="005D17BC"/>
    <w:rsid w:val="005E4C3A"/>
    <w:rsid w:val="005F5D67"/>
    <w:rsid w:val="00601D86"/>
    <w:rsid w:val="00611056"/>
    <w:rsid w:val="00645AC3"/>
    <w:rsid w:val="00646058"/>
    <w:rsid w:val="006614E3"/>
    <w:rsid w:val="0067025E"/>
    <w:rsid w:val="00676C21"/>
    <w:rsid w:val="0069300A"/>
    <w:rsid w:val="006A1676"/>
    <w:rsid w:val="006A7268"/>
    <w:rsid w:val="006B3AA8"/>
    <w:rsid w:val="006B5887"/>
    <w:rsid w:val="006B73A4"/>
    <w:rsid w:val="006B79CD"/>
    <w:rsid w:val="006C1AFD"/>
    <w:rsid w:val="006D3040"/>
    <w:rsid w:val="006D3C0A"/>
    <w:rsid w:val="006D5370"/>
    <w:rsid w:val="006D5A6D"/>
    <w:rsid w:val="006E18DB"/>
    <w:rsid w:val="006F1A79"/>
    <w:rsid w:val="006F5E6A"/>
    <w:rsid w:val="007016BC"/>
    <w:rsid w:val="00703B80"/>
    <w:rsid w:val="00716C12"/>
    <w:rsid w:val="00721080"/>
    <w:rsid w:val="00721D32"/>
    <w:rsid w:val="007406E1"/>
    <w:rsid w:val="00761674"/>
    <w:rsid w:val="0077091F"/>
    <w:rsid w:val="0077524F"/>
    <w:rsid w:val="00775562"/>
    <w:rsid w:val="00775963"/>
    <w:rsid w:val="00776DDA"/>
    <w:rsid w:val="00781011"/>
    <w:rsid w:val="007A6CAB"/>
    <w:rsid w:val="007B0063"/>
    <w:rsid w:val="007B3314"/>
    <w:rsid w:val="007E1102"/>
    <w:rsid w:val="007E3FD7"/>
    <w:rsid w:val="007F0116"/>
    <w:rsid w:val="007F16D8"/>
    <w:rsid w:val="008140FC"/>
    <w:rsid w:val="008160C0"/>
    <w:rsid w:val="00820E3D"/>
    <w:rsid w:val="00824FEA"/>
    <w:rsid w:val="008309C7"/>
    <w:rsid w:val="00844361"/>
    <w:rsid w:val="0085087F"/>
    <w:rsid w:val="00874D68"/>
    <w:rsid w:val="008754F6"/>
    <w:rsid w:val="008772CE"/>
    <w:rsid w:val="0088632D"/>
    <w:rsid w:val="0088799D"/>
    <w:rsid w:val="00891C29"/>
    <w:rsid w:val="0089232B"/>
    <w:rsid w:val="008A5632"/>
    <w:rsid w:val="008C0F95"/>
    <w:rsid w:val="008C5DD1"/>
    <w:rsid w:val="008C7602"/>
    <w:rsid w:val="008D0372"/>
    <w:rsid w:val="008D1A6F"/>
    <w:rsid w:val="00900325"/>
    <w:rsid w:val="00907455"/>
    <w:rsid w:val="00910343"/>
    <w:rsid w:val="009155CA"/>
    <w:rsid w:val="00921DCA"/>
    <w:rsid w:val="00922C39"/>
    <w:rsid w:val="00924A1B"/>
    <w:rsid w:val="00936FE3"/>
    <w:rsid w:val="00940456"/>
    <w:rsid w:val="00943858"/>
    <w:rsid w:val="009468EF"/>
    <w:rsid w:val="009675E8"/>
    <w:rsid w:val="009815F4"/>
    <w:rsid w:val="00982851"/>
    <w:rsid w:val="00983384"/>
    <w:rsid w:val="009846B7"/>
    <w:rsid w:val="00984A04"/>
    <w:rsid w:val="00985138"/>
    <w:rsid w:val="009B7ACF"/>
    <w:rsid w:val="009C060E"/>
    <w:rsid w:val="009C18F9"/>
    <w:rsid w:val="009C25FD"/>
    <w:rsid w:val="009D7F05"/>
    <w:rsid w:val="009E0F02"/>
    <w:rsid w:val="00A0581C"/>
    <w:rsid w:val="00A07A35"/>
    <w:rsid w:val="00A65DB5"/>
    <w:rsid w:val="00A81902"/>
    <w:rsid w:val="00A82CA7"/>
    <w:rsid w:val="00A83D77"/>
    <w:rsid w:val="00A849FE"/>
    <w:rsid w:val="00A87352"/>
    <w:rsid w:val="00AA2A86"/>
    <w:rsid w:val="00AD6F80"/>
    <w:rsid w:val="00AE26DB"/>
    <w:rsid w:val="00AE7E3A"/>
    <w:rsid w:val="00AF00B1"/>
    <w:rsid w:val="00AF6762"/>
    <w:rsid w:val="00B065B4"/>
    <w:rsid w:val="00B13E6A"/>
    <w:rsid w:val="00B25CB2"/>
    <w:rsid w:val="00B268F6"/>
    <w:rsid w:val="00B44AD3"/>
    <w:rsid w:val="00B5343D"/>
    <w:rsid w:val="00B557CD"/>
    <w:rsid w:val="00B646F6"/>
    <w:rsid w:val="00B85FB3"/>
    <w:rsid w:val="00BA4643"/>
    <w:rsid w:val="00BB71B5"/>
    <w:rsid w:val="00BC08DF"/>
    <w:rsid w:val="00BC0C85"/>
    <w:rsid w:val="00BD2F4F"/>
    <w:rsid w:val="00BF4F3B"/>
    <w:rsid w:val="00BF543F"/>
    <w:rsid w:val="00C102A4"/>
    <w:rsid w:val="00C4206C"/>
    <w:rsid w:val="00C52ECA"/>
    <w:rsid w:val="00C61D5F"/>
    <w:rsid w:val="00C65AD1"/>
    <w:rsid w:val="00C914B9"/>
    <w:rsid w:val="00C950A9"/>
    <w:rsid w:val="00CA319D"/>
    <w:rsid w:val="00CD4BEB"/>
    <w:rsid w:val="00CF244B"/>
    <w:rsid w:val="00D32696"/>
    <w:rsid w:val="00D71803"/>
    <w:rsid w:val="00D73BC3"/>
    <w:rsid w:val="00D73F76"/>
    <w:rsid w:val="00D7572D"/>
    <w:rsid w:val="00D77F4B"/>
    <w:rsid w:val="00DA0172"/>
    <w:rsid w:val="00DA1988"/>
    <w:rsid w:val="00DA2879"/>
    <w:rsid w:val="00DA626B"/>
    <w:rsid w:val="00DC4CAB"/>
    <w:rsid w:val="00DC5FCF"/>
    <w:rsid w:val="00DD01EF"/>
    <w:rsid w:val="00DE1244"/>
    <w:rsid w:val="00DF7E8E"/>
    <w:rsid w:val="00E03F0E"/>
    <w:rsid w:val="00E1334C"/>
    <w:rsid w:val="00E463B0"/>
    <w:rsid w:val="00E563EF"/>
    <w:rsid w:val="00E635B7"/>
    <w:rsid w:val="00E660A1"/>
    <w:rsid w:val="00E95D7F"/>
    <w:rsid w:val="00EA6967"/>
    <w:rsid w:val="00EA6A15"/>
    <w:rsid w:val="00EC079A"/>
    <w:rsid w:val="00ED7C09"/>
    <w:rsid w:val="00EE40BF"/>
    <w:rsid w:val="00EF20C3"/>
    <w:rsid w:val="00EF38F8"/>
    <w:rsid w:val="00F215B8"/>
    <w:rsid w:val="00F345D9"/>
    <w:rsid w:val="00F435F5"/>
    <w:rsid w:val="00F43D13"/>
    <w:rsid w:val="00F82088"/>
    <w:rsid w:val="00F82C3E"/>
    <w:rsid w:val="00F87A75"/>
    <w:rsid w:val="00FA16D8"/>
    <w:rsid w:val="00FA410F"/>
    <w:rsid w:val="00FB0104"/>
    <w:rsid w:val="00FB2A29"/>
    <w:rsid w:val="00FC3D9D"/>
    <w:rsid w:val="00FC40CA"/>
    <w:rsid w:val="00FE407E"/>
    <w:rsid w:val="00FF6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8</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347</cp:revision>
  <cp:lastPrinted>2025-07-07T06:57:00Z</cp:lastPrinted>
  <dcterms:created xsi:type="dcterms:W3CDTF">2023-09-22T01:23:00Z</dcterms:created>
  <dcterms:modified xsi:type="dcterms:W3CDTF">2025-07-10T01:19:00Z</dcterms:modified>
</cp:coreProperties>
</file>