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outlineLvl w:val="1"/>
        <w:rPr>
          <w:rFonts w:ascii="宋体" w:hAnsi="宋体" w:eastAsia="方正小标宋简体"/>
          <w:bCs/>
          <w:kern w:val="32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方正小标宋简体"/>
          <w:kern w:val="32"/>
          <w:sz w:val="44"/>
          <w:szCs w:val="44"/>
        </w:rPr>
        <w:t>四川省达州监狱执法监督员推荐（自荐）表</w:t>
      </w:r>
    </w:p>
    <w:p>
      <w:pPr>
        <w:spacing w:line="560" w:lineRule="exact"/>
        <w:jc w:val="center"/>
        <w:textAlignment w:val="baseline"/>
        <w:outlineLvl w:val="1"/>
        <w:rPr>
          <w:rFonts w:ascii="宋体" w:hAnsi="宋体" w:eastAsia="方正小标宋简体"/>
          <w:bCs/>
          <w:kern w:val="32"/>
          <w:sz w:val="44"/>
          <w:szCs w:val="44"/>
        </w:rPr>
      </w:pPr>
    </w:p>
    <w:tbl>
      <w:tblPr>
        <w:tblStyle w:val="4"/>
        <w:tblW w:w="9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38"/>
        <w:gridCol w:w="1492"/>
        <w:gridCol w:w="1526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234"/>
                <w:sz w:val="28"/>
                <w:szCs w:val="28"/>
              </w:rPr>
              <w:t>姓</w:t>
            </w:r>
            <w:r>
              <w:rPr>
                <w:rFonts w:hint="eastAsia" w:ascii="宋体" w:hAnsi="宋体" w:eastAsia="仿宋" w:cs="仿宋"/>
                <w:sz w:val="28"/>
                <w:szCs w:val="28"/>
              </w:rPr>
              <w:t>名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性  别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_GB2312" w:cs="仿宋_GB2312"/>
                <w:kern w:val="32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一寸彩照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（正装蓝底）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237"/>
                <w:sz w:val="28"/>
                <w:szCs w:val="28"/>
              </w:rPr>
              <w:t>民</w:t>
            </w:r>
            <w:r>
              <w:rPr>
                <w:rFonts w:hint="eastAsia" w:ascii="宋体" w:hAnsi="宋体" w:eastAsia="仿宋" w:cs="仿宋"/>
                <w:sz w:val="28"/>
                <w:szCs w:val="28"/>
              </w:rPr>
              <w:t>族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_GB2312" w:cs="仿宋_GB2312"/>
                <w:kern w:val="32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政治面貌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文化程度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_GB2312" w:cs="仿宋_GB2312"/>
                <w:b/>
                <w:kern w:val="32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身份证号码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89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89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移</w:t>
            </w:r>
            <w:r>
              <w:rPr>
                <w:rFonts w:hint="eastAsia" w:ascii="宋体" w:hAnsi="宋体" w:eastAsia="仿宋" w:cs="仿宋"/>
                <w:sz w:val="28"/>
                <w:szCs w:val="28"/>
              </w:rPr>
              <w:t>动电话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_GB2312" w:cs="仿宋_GB2312"/>
                <w:spacing w:val="89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kern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工作单位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职  务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个人简历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推荐意见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 xml:space="preserve">                         单位（公章）            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 xml:space="preserve">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意  见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>审定意见</w:t>
            </w:r>
          </w:p>
        </w:tc>
        <w:tc>
          <w:tcPr>
            <w:tcW w:w="7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 xml:space="preserve">                           单位（公章）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宋体" w:hAnsi="宋体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pacing w:val="3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ind w:firstLine="480" w:firstLineChars="200"/>
        <w:rPr>
          <w:rFonts w:ascii="宋体" w:hAnsi="宋体"/>
        </w:rPr>
      </w:pPr>
      <w:r>
        <w:rPr>
          <w:rFonts w:hint="eastAsia" w:ascii="宋体" w:hAnsi="宋体" w:eastAsia="黑体" w:cs="黑体"/>
          <w:sz w:val="24"/>
        </w:rPr>
        <w:t>备注：“推荐意见”栏，填入有关机关、团体、企事业单位或有关组织的推荐意见；个人自荐的，填入本人所在社区或所属基层组织的意见。</w:t>
      </w:r>
    </w:p>
    <w:p>
      <w:pPr>
        <w:spacing w:line="220" w:lineRule="atLeast"/>
      </w:pPr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64511"/>
    <w:rsid w:val="00323B43"/>
    <w:rsid w:val="003D37D8"/>
    <w:rsid w:val="00426133"/>
    <w:rsid w:val="004358AB"/>
    <w:rsid w:val="00456F78"/>
    <w:rsid w:val="00592AC4"/>
    <w:rsid w:val="00732530"/>
    <w:rsid w:val="008B7726"/>
    <w:rsid w:val="00D31D50"/>
    <w:rsid w:val="00DB71FB"/>
    <w:rsid w:val="00E24ABF"/>
    <w:rsid w:val="5F77B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unis</dc:creator>
  <cp:lastModifiedBy>unis</cp:lastModifiedBy>
  <dcterms:modified xsi:type="dcterms:W3CDTF">2025-10-15T16:35:18Z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D75DF17C39789B1FC65CEF680073C7D6_43</vt:lpwstr>
  </property>
</Properties>
</file>