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208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黄曾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，男，19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日出生，汉族，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初中肄业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，原户籍所在地：重庆市永川区。现在四川省崇州监狱九监区服刑。</w:t>
      </w:r>
    </w:p>
    <w:p>
      <w:pPr>
        <w:pStyle w:val="12"/>
        <w:ind w:firstLine="606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四川省资阳市中级人民法院于2018年5月16日作出(2018)川20刑初6号刑事判决书，以被告人黄曾犯贩卖、运输毒品罪，判处有期徒刑十五年，剥夺政治权利五年，并处没收个人财产10万元，被告人黄曾</w:t>
      </w:r>
      <w:r>
        <w:rPr>
          <w:rFonts w:hint="eastAsia" w:ascii="仿宋" w:hAnsi="仿宋" w:eastAsia="仿宋"/>
          <w:lang w:val="en-US" w:eastAsia="zh-CN"/>
        </w:rPr>
        <w:t>及同案</w:t>
      </w:r>
      <w:r>
        <w:rPr>
          <w:rFonts w:hint="eastAsia" w:ascii="仿宋" w:hAnsi="仿宋" w:eastAsia="仿宋"/>
          <w:lang w:eastAsia="zh-CN"/>
        </w:rPr>
        <w:t>未提出上诉，刑期自2017年7月10日起至2032年7月9日止。于2018年6月14日送我狱执行刑罚。</w:t>
      </w:r>
    </w:p>
    <w:p>
      <w:pPr>
        <w:pStyle w:val="12"/>
        <w:ind w:firstLine="606"/>
        <w:rPr>
          <w:rFonts w:hint="eastAsia"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</w:rPr>
        <w:t>服刑期间执行刑期变动情况：</w:t>
      </w:r>
      <w:r>
        <w:rPr>
          <w:rFonts w:hint="eastAsia" w:ascii="仿宋" w:hAnsi="仿宋" w:eastAsia="仿宋"/>
          <w:szCs w:val="32"/>
        </w:rPr>
        <w:t>四川省成都市中级人民法院于2021年1月25日作出(2021)川01刑更187号刑事裁定书，对该犯减去有期徒刑七个月，剥夺政治权利五年不变；四川省成都市中级人民法院于2022年12月13日作出(2022)川01刑更5923号刑事裁定书，对该犯减去有期徒刑五个月，剥夺政治权利五年不变，减刑后刑期至2031年7月9日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在生产劳动中，该犯能够吃苦耐劳，积极肯干，努力完成劳动任务。</w:t>
      </w:r>
    </w:p>
    <w:p>
      <w:pPr>
        <w:pStyle w:val="12"/>
        <w:ind w:firstLine="598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另查明，罪犯</w:t>
      </w:r>
      <w:r>
        <w:rPr>
          <w:rFonts w:hint="eastAsia" w:ascii="仿宋" w:hAnsi="仿宋" w:eastAsia="仿宋"/>
          <w:sz w:val="32"/>
          <w:szCs w:val="32"/>
          <w:lang w:eastAsia="zh-CN"/>
        </w:rPr>
        <w:t>黄曾被判处没收个人财产10万元，(2022)川01刑更5923号刑事裁定书载明履行1200元；2024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年4月</w:t>
      </w:r>
      <w:r>
        <w:rPr>
          <w:rFonts w:hint="eastAsia" w:ascii="仿宋" w:hAnsi="仿宋" w:eastAsia="仿宋"/>
          <w:sz w:val="32"/>
          <w:szCs w:val="32"/>
          <w:lang w:eastAsia="zh-CN"/>
        </w:rPr>
        <w:t>22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日通过监狱下账</w:t>
      </w:r>
      <w:r>
        <w:rPr>
          <w:rFonts w:hint="eastAsia" w:ascii="仿宋" w:hAnsi="仿宋" w:eastAsia="仿宋"/>
          <w:sz w:val="32"/>
          <w:szCs w:val="32"/>
          <w:lang w:eastAsia="zh-CN"/>
        </w:rPr>
        <w:t>向成都中院缴纳1550元；2024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0日</w:t>
      </w:r>
      <w:r>
        <w:rPr>
          <w:rFonts w:hint="eastAsia" w:ascii="仿宋" w:hAnsi="仿宋" w:eastAsia="仿宋"/>
          <w:sz w:val="32"/>
          <w:szCs w:val="32"/>
          <w:lang w:eastAsia="zh-CN"/>
        </w:rPr>
        <w:t>收到资阳市中级人民法院回函：1.罪犯财产性判项执行情况表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载明</w:t>
      </w:r>
      <w:r>
        <w:rPr>
          <w:rFonts w:hint="eastAsia" w:ascii="仿宋" w:hAnsi="仿宋" w:eastAsia="仿宋"/>
          <w:sz w:val="32"/>
          <w:szCs w:val="32"/>
          <w:lang w:eastAsia="zh-CN"/>
        </w:rPr>
        <w:t>没收财产已结案。2.（2018）川20执129号执行裁定书，终结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对黄曾“没收个人财产十万元”的</w:t>
      </w:r>
      <w:r>
        <w:rPr>
          <w:rFonts w:hint="eastAsia" w:ascii="仿宋" w:hAnsi="仿宋" w:eastAsia="仿宋"/>
          <w:sz w:val="32"/>
          <w:szCs w:val="32"/>
          <w:lang w:eastAsia="zh-CN"/>
        </w:rPr>
        <w:t>执行。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本考核期内，该犯共获得表扬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个。悔改表现评定结论为确有悔改表现。</w:t>
      </w:r>
    </w:p>
    <w:p>
      <w:pPr>
        <w:pStyle w:val="12"/>
        <w:ind w:firstLine="598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综上所述，罪犯</w:t>
      </w:r>
      <w:r>
        <w:rPr>
          <w:rFonts w:hint="eastAsia" w:ascii="仿宋" w:hAnsi="仿宋" w:eastAsia="仿宋"/>
          <w:sz w:val="32"/>
          <w:szCs w:val="32"/>
          <w:lang w:eastAsia="zh-CN"/>
        </w:rPr>
        <w:t>黄曾</w:t>
      </w:r>
      <w:r>
        <w:rPr>
          <w:rFonts w:hint="eastAsia" w:ascii="仿宋" w:hAnsi="仿宋" w:eastAsia="仿宋"/>
          <w:sz w:val="32"/>
          <w:szCs w:val="32"/>
        </w:rPr>
        <w:t>在服刑期间，认罪服法，遵规守纪，积极改造，确有悔改表现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。因该犯为涉毒类犯罪</w:t>
      </w:r>
      <w:r>
        <w:rPr>
          <w:rFonts w:hint="eastAsia" w:ascii="仿宋" w:hAnsi="仿宋" w:eastAsia="仿宋"/>
          <w:sz w:val="32"/>
          <w:szCs w:val="32"/>
        </w:rPr>
        <w:t>，扣减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幅度一</w:t>
      </w:r>
      <w:r>
        <w:rPr>
          <w:rFonts w:hint="eastAsia" w:ascii="仿宋" w:hAnsi="仿宋" w:eastAsia="仿宋"/>
          <w:sz w:val="32"/>
          <w:szCs w:val="32"/>
        </w:rPr>
        <w:t>个月。</w:t>
      </w:r>
    </w:p>
    <w:bookmarkEnd w:id="0"/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lang w:eastAsia="zh-CN"/>
        </w:rPr>
        <w:t>黄曾</w:t>
      </w:r>
      <w:r>
        <w:rPr>
          <w:rFonts w:hint="eastAsia" w:ascii="仿宋" w:hAnsi="仿宋" w:eastAsia="仿宋"/>
        </w:rPr>
        <w:t>减刑</w:t>
      </w:r>
      <w:r>
        <w:rPr>
          <w:rFonts w:hint="eastAsia" w:ascii="仿宋" w:hAnsi="仿宋" w:eastAsia="仿宋"/>
          <w:lang w:eastAsia="zh-CN"/>
        </w:rPr>
        <w:t>六</w:t>
      </w:r>
      <w:r>
        <w:rPr>
          <w:rFonts w:hint="eastAsia" w:ascii="仿宋" w:hAnsi="仿宋" w:eastAsia="仿宋"/>
        </w:rPr>
        <w:t>个月</w:t>
      </w:r>
      <w:r>
        <w:rPr>
          <w:rFonts w:hint="eastAsia" w:ascii="仿宋" w:hAnsi="仿宋" w:eastAsia="仿宋"/>
          <w:lang w:eastAsia="zh-CN"/>
        </w:rPr>
        <w:t>，剥夺政治权利五年不变，</w:t>
      </w:r>
      <w:r>
        <w:rPr>
          <w:rFonts w:hint="eastAsia" w:ascii="仿宋" w:hAnsi="仿宋" w:eastAsia="仿宋"/>
        </w:rPr>
        <w:t>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jc w:val="righ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</w:t>
      </w:r>
      <w:r>
        <w:rPr>
          <w:rFonts w:hint="eastAsia" w:ascii="仿宋" w:hAnsi="仿宋" w:eastAsia="仿宋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>四川省崇州监狱2025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8</w:t>
      </w:r>
      <w:r>
        <w:rPr>
          <w:rFonts w:hint="eastAsia" w:ascii="仿宋" w:hAnsi="仿宋" w:eastAsia="仿宋"/>
        </w:rPr>
        <w:t>日</w:t>
      </w:r>
    </w:p>
    <w:p>
      <w:pPr>
        <w:pStyle w:val="12"/>
        <w:ind w:firstLine="0" w:firstLineChars="0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 xml:space="preserve">                                            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黄曾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减刑材料1卷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-方正超大字符集" w:hAnsi="宋体" w:eastAsia="宋体-方正超大字符集"/>
        <w:sz w:val="28"/>
        <w:szCs w:val="28"/>
      </w:rPr>
    </w:pP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— 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begin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instrText xml:space="preserve">PAGE  </w:instrTex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separate"/>
    </w:r>
    <w:r>
      <w:rPr>
        <w:rStyle w:val="8"/>
        <w:rFonts w:ascii="宋体-方正超大字符集" w:hAnsi="宋体" w:eastAsia="宋体-方正超大字符集"/>
        <w:sz w:val="28"/>
        <w:szCs w:val="28"/>
      </w:rPr>
      <w:t>2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end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 —</w:t>
    </w:r>
  </w:p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attachedTemplate r:id="rId1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34938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2CB8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30F5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1604"/>
    <w:rsid w:val="00D949B4"/>
    <w:rsid w:val="00D96550"/>
    <w:rsid w:val="00DA03F5"/>
    <w:rsid w:val="00DA2716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56E9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1931050"/>
    <w:rsid w:val="03281B03"/>
    <w:rsid w:val="06BD37BC"/>
    <w:rsid w:val="076F1444"/>
    <w:rsid w:val="0BB220D8"/>
    <w:rsid w:val="0C016320"/>
    <w:rsid w:val="0CBE276A"/>
    <w:rsid w:val="0E6A050B"/>
    <w:rsid w:val="10037B31"/>
    <w:rsid w:val="11AD46E4"/>
    <w:rsid w:val="12E63708"/>
    <w:rsid w:val="136C14AE"/>
    <w:rsid w:val="16B736E8"/>
    <w:rsid w:val="16D07D6F"/>
    <w:rsid w:val="16EB051D"/>
    <w:rsid w:val="180D0DE0"/>
    <w:rsid w:val="18BA1F4E"/>
    <w:rsid w:val="19775F23"/>
    <w:rsid w:val="19D638F1"/>
    <w:rsid w:val="1A146301"/>
    <w:rsid w:val="1ABF43BB"/>
    <w:rsid w:val="1BD62777"/>
    <w:rsid w:val="1EB8182E"/>
    <w:rsid w:val="1F866278"/>
    <w:rsid w:val="1FAF28F0"/>
    <w:rsid w:val="20384D52"/>
    <w:rsid w:val="209B2702"/>
    <w:rsid w:val="20BD3D6A"/>
    <w:rsid w:val="21715692"/>
    <w:rsid w:val="21D766B7"/>
    <w:rsid w:val="23936082"/>
    <w:rsid w:val="24D71801"/>
    <w:rsid w:val="27BE2C33"/>
    <w:rsid w:val="27BE4577"/>
    <w:rsid w:val="286B3748"/>
    <w:rsid w:val="29853693"/>
    <w:rsid w:val="2C135550"/>
    <w:rsid w:val="2DE92B39"/>
    <w:rsid w:val="2E74722C"/>
    <w:rsid w:val="31B502FF"/>
    <w:rsid w:val="31C72C16"/>
    <w:rsid w:val="34E90328"/>
    <w:rsid w:val="36EB2389"/>
    <w:rsid w:val="379F0E59"/>
    <w:rsid w:val="381733B9"/>
    <w:rsid w:val="3958502B"/>
    <w:rsid w:val="3DA60325"/>
    <w:rsid w:val="3EED4730"/>
    <w:rsid w:val="41366DC9"/>
    <w:rsid w:val="41654699"/>
    <w:rsid w:val="41D80B99"/>
    <w:rsid w:val="427A2EE1"/>
    <w:rsid w:val="42F30CFA"/>
    <w:rsid w:val="44F74601"/>
    <w:rsid w:val="455D78F8"/>
    <w:rsid w:val="4771651E"/>
    <w:rsid w:val="48DA59A4"/>
    <w:rsid w:val="4B7D5683"/>
    <w:rsid w:val="4BEF6D66"/>
    <w:rsid w:val="4CAC143D"/>
    <w:rsid w:val="4F435AFA"/>
    <w:rsid w:val="50F93217"/>
    <w:rsid w:val="51171937"/>
    <w:rsid w:val="528E0D1B"/>
    <w:rsid w:val="53F16305"/>
    <w:rsid w:val="543B7F79"/>
    <w:rsid w:val="551A2E8E"/>
    <w:rsid w:val="56100F3F"/>
    <w:rsid w:val="56496E18"/>
    <w:rsid w:val="56F557D2"/>
    <w:rsid w:val="57651442"/>
    <w:rsid w:val="57E4450E"/>
    <w:rsid w:val="59332C3C"/>
    <w:rsid w:val="59D92752"/>
    <w:rsid w:val="5AAC605E"/>
    <w:rsid w:val="5BF60A3A"/>
    <w:rsid w:val="5D1709A4"/>
    <w:rsid w:val="5EFB723E"/>
    <w:rsid w:val="6263113C"/>
    <w:rsid w:val="63DD0EC6"/>
    <w:rsid w:val="64035ECA"/>
    <w:rsid w:val="66183C28"/>
    <w:rsid w:val="67FD702A"/>
    <w:rsid w:val="67FF78DE"/>
    <w:rsid w:val="6A5A3FB2"/>
    <w:rsid w:val="6AC11A07"/>
    <w:rsid w:val="6B713E59"/>
    <w:rsid w:val="6DC65EA7"/>
    <w:rsid w:val="716713F7"/>
    <w:rsid w:val="743671EA"/>
    <w:rsid w:val="750A58BB"/>
    <w:rsid w:val="75C35C9E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报请减刑建议书（有期）.dot</Template>
  <Company>微软中国</Company>
  <Pages>1</Pages>
  <Words>128</Words>
  <Characters>730</Characters>
  <Lines>6</Lines>
  <Paragraphs>1</Paragraphs>
  <TotalTime>0</TotalTime>
  <ScaleCrop>false</ScaleCrop>
  <LinksUpToDate>false</LinksUpToDate>
  <CharactersWithSpaces>857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2018-07-20T05:58:00Z</dcterms:created>
  <dc:creator>Lenovo</dc:creator>
  <cp:lastModifiedBy>lh823</cp:lastModifiedBy>
  <cp:lastPrinted>2018-01-30T06:10:00Z</cp:lastPrinted>
  <dcterms:modified xsi:type="dcterms:W3CDTF">2025-02-11T03:26:17Z</dcterms:modified>
  <dc:title>罪犯报请减刑建议书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