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F6" w:rsidRDefault="00A57FD2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51AF6" w:rsidRDefault="00A57FD2">
      <w:pPr>
        <w:pStyle w:val="GB2312112"/>
        <w:spacing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51AF6" w:rsidRDefault="00A57FD2">
      <w:pPr>
        <w:widowControl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（2023）崇狱减</w:t>
      </w:r>
      <w:r w:rsidR="00AE3E07">
        <w:rPr>
          <w:rFonts w:ascii="仿宋" w:eastAsia="仿宋" w:hAnsi="仿宋"/>
          <w:sz w:val="32"/>
          <w:szCs w:val="32"/>
        </w:rPr>
        <w:t>638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51AF6" w:rsidRDefault="00A57FD2" w:rsidP="00526747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 w:rsidR="00526747">
        <w:rPr>
          <w:rFonts w:ascii="仿宋" w:eastAsia="仿宋" w:hAnsi="仿宋" w:hint="eastAsia"/>
          <w:szCs w:val="32"/>
        </w:rPr>
        <w:t>蒋真是</w:t>
      </w:r>
      <w:r>
        <w:rPr>
          <w:rFonts w:ascii="仿宋" w:eastAsia="仿宋" w:hAnsi="仿宋" w:hint="eastAsia"/>
          <w:szCs w:val="32"/>
        </w:rPr>
        <w:t>，男，1</w:t>
      </w:r>
      <w:r w:rsidR="00526747">
        <w:rPr>
          <w:rFonts w:ascii="仿宋" w:eastAsia="仿宋" w:hAnsi="仿宋" w:hint="eastAsia"/>
          <w:szCs w:val="32"/>
        </w:rPr>
        <w:t>973</w:t>
      </w:r>
      <w:r>
        <w:rPr>
          <w:rFonts w:ascii="仿宋" w:eastAsia="仿宋" w:hAnsi="仿宋" w:hint="eastAsia"/>
          <w:szCs w:val="32"/>
        </w:rPr>
        <w:t>年</w:t>
      </w:r>
      <w:r w:rsidR="00526747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月</w:t>
      </w:r>
      <w:r w:rsidR="00526747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日出生，汉族，初中文化，无业，原户籍所在地：四川省</w:t>
      </w:r>
      <w:r w:rsidR="00526747">
        <w:rPr>
          <w:rFonts w:ascii="仿宋" w:eastAsia="仿宋" w:hAnsi="仿宋" w:hint="eastAsia"/>
          <w:szCs w:val="32"/>
        </w:rPr>
        <w:t>简阳市</w:t>
      </w:r>
      <w:r>
        <w:rPr>
          <w:rFonts w:ascii="仿宋" w:eastAsia="仿宋" w:hAnsi="仿宋" w:hint="eastAsia"/>
          <w:szCs w:val="32"/>
        </w:rPr>
        <w:t>。现在四川省崇州监狱八监区服刑。</w:t>
      </w:r>
    </w:p>
    <w:p w:rsidR="00D51AF6" w:rsidRDefault="00526747" w:rsidP="00DC4B8C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四川省成都市中级人民法院于2012年6月26日作出（2012）成刑初字第106号刑事附带民事判决书，以被告人蒋真是犯绑架罪，判处无期徒刑，剥夺政治权利终身，并处没收个人全部财产，附带民事赔偿167707.5元。</w:t>
      </w:r>
      <w:r w:rsidR="00A57FD2">
        <w:rPr>
          <w:rFonts w:ascii="仿宋" w:eastAsia="仿宋" w:hAnsi="仿宋" w:hint="eastAsia"/>
          <w:szCs w:val="32"/>
        </w:rPr>
        <w:t>被告人</w:t>
      </w:r>
      <w:r>
        <w:rPr>
          <w:rFonts w:ascii="仿宋" w:eastAsia="仿宋" w:hAnsi="仿宋" w:hint="eastAsia"/>
          <w:szCs w:val="32"/>
        </w:rPr>
        <w:t>蒋真是不服判决提起</w:t>
      </w:r>
      <w:r w:rsidR="00A57FD2">
        <w:rPr>
          <w:rFonts w:ascii="仿宋" w:eastAsia="仿宋" w:hAnsi="仿宋" w:hint="eastAsia"/>
          <w:szCs w:val="32"/>
        </w:rPr>
        <w:t>上诉。</w:t>
      </w:r>
      <w:r>
        <w:rPr>
          <w:rFonts w:ascii="仿宋" w:eastAsia="仿宋" w:hAnsi="仿宋" w:hint="eastAsia"/>
          <w:szCs w:val="32"/>
        </w:rPr>
        <w:t>四川省高级人民法院于</w:t>
      </w:r>
      <w:r w:rsidR="00DC4B8C">
        <w:rPr>
          <w:rFonts w:ascii="仿宋" w:eastAsia="仿宋" w:hAnsi="仿宋" w:hint="eastAsia"/>
          <w:szCs w:val="32"/>
        </w:rPr>
        <w:t>2012年11月16日作出（2012）川刑终字第853号刑事裁定书，驳回上诉，维持原判</w:t>
      </w:r>
      <w:r w:rsidR="00C73B0C">
        <w:rPr>
          <w:rFonts w:ascii="仿宋" w:eastAsia="仿宋" w:hAnsi="仿宋" w:hint="eastAsia"/>
          <w:szCs w:val="32"/>
        </w:rPr>
        <w:t>，</w:t>
      </w:r>
      <w:r w:rsidR="00A57FD2">
        <w:rPr>
          <w:rFonts w:ascii="仿宋" w:eastAsia="仿宋" w:hAnsi="仿宋" w:hint="eastAsia"/>
          <w:szCs w:val="32"/>
        </w:rPr>
        <w:t>刑期自20</w:t>
      </w:r>
      <w:r w:rsidR="00DC4B8C">
        <w:rPr>
          <w:rFonts w:ascii="仿宋" w:eastAsia="仿宋" w:hAnsi="仿宋" w:hint="eastAsia"/>
          <w:szCs w:val="32"/>
        </w:rPr>
        <w:t>12</w:t>
      </w:r>
      <w:r w:rsidR="00A57FD2">
        <w:rPr>
          <w:rFonts w:ascii="仿宋" w:eastAsia="仿宋" w:hAnsi="仿宋" w:hint="eastAsia"/>
          <w:szCs w:val="32"/>
        </w:rPr>
        <w:t>年</w:t>
      </w:r>
      <w:r w:rsidR="00DC4B8C">
        <w:rPr>
          <w:rFonts w:ascii="仿宋" w:eastAsia="仿宋" w:hAnsi="仿宋" w:hint="eastAsia"/>
          <w:szCs w:val="32"/>
        </w:rPr>
        <w:t>12</w:t>
      </w:r>
      <w:r w:rsidR="00A57FD2">
        <w:rPr>
          <w:rFonts w:ascii="仿宋" w:eastAsia="仿宋" w:hAnsi="仿宋" w:hint="eastAsia"/>
          <w:szCs w:val="32"/>
        </w:rPr>
        <w:t>月</w:t>
      </w:r>
      <w:r w:rsidR="00DC4B8C">
        <w:rPr>
          <w:rFonts w:ascii="仿宋" w:eastAsia="仿宋" w:hAnsi="仿宋" w:hint="eastAsia"/>
          <w:szCs w:val="32"/>
        </w:rPr>
        <w:t>4</w:t>
      </w:r>
      <w:r w:rsidR="00A57FD2">
        <w:rPr>
          <w:rFonts w:ascii="仿宋" w:eastAsia="仿宋" w:hAnsi="仿宋" w:hint="eastAsia"/>
          <w:szCs w:val="32"/>
        </w:rPr>
        <w:t>日起。于20</w:t>
      </w:r>
      <w:r w:rsidR="00DC4B8C">
        <w:rPr>
          <w:rFonts w:ascii="仿宋" w:eastAsia="仿宋" w:hAnsi="仿宋" w:hint="eastAsia"/>
          <w:szCs w:val="32"/>
        </w:rPr>
        <w:t>12</w:t>
      </w:r>
      <w:r w:rsidR="00A57FD2">
        <w:rPr>
          <w:rFonts w:ascii="仿宋" w:eastAsia="仿宋" w:hAnsi="仿宋" w:hint="eastAsia"/>
          <w:szCs w:val="32"/>
        </w:rPr>
        <w:t>年</w:t>
      </w:r>
      <w:r w:rsidR="00DC4B8C">
        <w:rPr>
          <w:rFonts w:ascii="仿宋" w:eastAsia="仿宋" w:hAnsi="仿宋" w:hint="eastAsia"/>
          <w:szCs w:val="32"/>
        </w:rPr>
        <w:t>12</w:t>
      </w:r>
      <w:r w:rsidR="00A57FD2">
        <w:rPr>
          <w:rFonts w:ascii="仿宋" w:eastAsia="仿宋" w:hAnsi="仿宋" w:hint="eastAsia"/>
          <w:szCs w:val="32"/>
        </w:rPr>
        <w:t>月</w:t>
      </w:r>
      <w:r w:rsidR="00DC4B8C">
        <w:rPr>
          <w:rFonts w:ascii="仿宋" w:eastAsia="仿宋" w:hAnsi="仿宋" w:hint="eastAsia"/>
          <w:szCs w:val="32"/>
        </w:rPr>
        <w:t>6</w:t>
      </w:r>
      <w:r w:rsidR="00A57FD2">
        <w:rPr>
          <w:rFonts w:ascii="仿宋" w:eastAsia="仿宋" w:hAnsi="仿宋" w:hint="eastAsia"/>
          <w:szCs w:val="32"/>
        </w:rPr>
        <w:t>日</w:t>
      </w:r>
      <w:r w:rsidR="00A57FD2">
        <w:rPr>
          <w:rFonts w:ascii="仿宋" w:eastAsia="仿宋" w:hAnsi="仿宋" w:hint="eastAsia"/>
        </w:rPr>
        <w:t>送我狱执行刑罚</w:t>
      </w:r>
      <w:r w:rsidR="00A57FD2">
        <w:rPr>
          <w:rFonts w:ascii="仿宋" w:eastAsia="仿宋" w:hAnsi="仿宋" w:hint="eastAsia"/>
          <w:szCs w:val="32"/>
        </w:rPr>
        <w:t>。</w:t>
      </w:r>
    </w:p>
    <w:p w:rsidR="00D51AF6" w:rsidRDefault="00A57FD2" w:rsidP="00DC4B8C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服刑期间执行刑期变动情况：四川省</w:t>
      </w:r>
      <w:r w:rsidR="00DC4B8C">
        <w:rPr>
          <w:rFonts w:ascii="仿宋" w:eastAsia="仿宋" w:hAnsi="仿宋" w:hint="eastAsia"/>
          <w:szCs w:val="32"/>
        </w:rPr>
        <w:t>高级人民法院于2015年12月21日作出（2015）川刑执字第1811号刑事裁定书，将该犯减为有期徒刑十八年四个月，剥夺政治权利八年；四川省</w:t>
      </w:r>
      <w:r>
        <w:rPr>
          <w:rFonts w:ascii="仿宋" w:eastAsia="仿宋" w:hAnsi="仿宋" w:hint="eastAsia"/>
          <w:szCs w:val="32"/>
        </w:rPr>
        <w:t>成都市中级人民法院于20</w:t>
      </w:r>
      <w:r w:rsidR="00DC4B8C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年8月</w:t>
      </w:r>
      <w:r w:rsidR="00DC4B8C"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日作出（20</w:t>
      </w:r>
      <w:r w:rsidR="00DC4B8C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）川01刑更</w:t>
      </w:r>
      <w:r w:rsidR="00DC4B8C">
        <w:rPr>
          <w:rFonts w:ascii="仿宋" w:eastAsia="仿宋" w:hAnsi="仿宋" w:hint="eastAsia"/>
          <w:szCs w:val="32"/>
        </w:rPr>
        <w:t>3021</w:t>
      </w:r>
      <w:r>
        <w:rPr>
          <w:rFonts w:ascii="仿宋" w:eastAsia="仿宋" w:hAnsi="仿宋" w:hint="eastAsia"/>
          <w:szCs w:val="32"/>
        </w:rPr>
        <w:t>号刑事裁定书，对该犯减去有期徒刑</w:t>
      </w:r>
      <w:r w:rsidR="00DC4B8C">
        <w:rPr>
          <w:rFonts w:ascii="仿宋" w:eastAsia="仿宋" w:hAnsi="仿宋" w:hint="eastAsia"/>
          <w:szCs w:val="32"/>
        </w:rPr>
        <w:t>五</w:t>
      </w:r>
      <w:r>
        <w:rPr>
          <w:rFonts w:ascii="仿宋" w:eastAsia="仿宋" w:hAnsi="仿宋" w:hint="eastAsia"/>
          <w:szCs w:val="32"/>
        </w:rPr>
        <w:t>个月</w:t>
      </w:r>
      <w:r w:rsidR="00DC4B8C">
        <w:rPr>
          <w:rFonts w:ascii="仿宋" w:eastAsia="仿宋" w:hAnsi="仿宋" w:hint="eastAsia"/>
          <w:szCs w:val="32"/>
        </w:rPr>
        <w:t>，剥夺政治权利八年不变，</w:t>
      </w:r>
      <w:r>
        <w:rPr>
          <w:rFonts w:ascii="仿宋" w:eastAsia="仿宋" w:hAnsi="仿宋" w:hint="eastAsia"/>
          <w:szCs w:val="32"/>
        </w:rPr>
        <w:t>减刑后刑期至20</w:t>
      </w:r>
      <w:r w:rsidR="002F57DD">
        <w:rPr>
          <w:rFonts w:ascii="仿宋" w:eastAsia="仿宋" w:hAnsi="仿宋" w:hint="eastAsia"/>
          <w:szCs w:val="32"/>
        </w:rPr>
        <w:t>33</w:t>
      </w:r>
      <w:r>
        <w:rPr>
          <w:rFonts w:ascii="仿宋" w:eastAsia="仿宋" w:hAnsi="仿宋" w:hint="eastAsia"/>
          <w:szCs w:val="32"/>
        </w:rPr>
        <w:t>年11月</w:t>
      </w:r>
      <w:r w:rsidR="002F57DD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日止。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szCs w:val="32"/>
        </w:rPr>
        <w:lastRenderedPageBreak/>
        <w:t>悔罪。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在生产劳动中，该犯能够吃苦耐劳，积极肯干，努力完成劳动任务。</w:t>
      </w:r>
    </w:p>
    <w:p w:rsidR="00E51829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另查明，罪犯</w:t>
      </w:r>
      <w:r w:rsidR="00526747">
        <w:rPr>
          <w:rFonts w:ascii="仿宋" w:eastAsia="仿宋" w:hAnsi="仿宋" w:hint="eastAsia"/>
          <w:szCs w:val="32"/>
        </w:rPr>
        <w:t>蒋真是</w:t>
      </w:r>
      <w:r>
        <w:rPr>
          <w:rFonts w:ascii="仿宋" w:eastAsia="仿宋" w:hAnsi="仿宋" w:hint="eastAsia"/>
          <w:szCs w:val="32"/>
        </w:rPr>
        <w:t>被判处</w:t>
      </w:r>
      <w:r w:rsidR="002F57DD">
        <w:rPr>
          <w:rFonts w:ascii="仿宋" w:eastAsia="仿宋" w:hAnsi="仿宋" w:hint="eastAsia"/>
          <w:szCs w:val="32"/>
        </w:rPr>
        <w:t>没收个人全部财产，附带民事赔偿167707.5元</w:t>
      </w:r>
      <w:r w:rsidR="00E51829">
        <w:rPr>
          <w:rFonts w:ascii="仿宋" w:eastAsia="仿宋" w:hAnsi="仿宋" w:hint="eastAsia"/>
          <w:szCs w:val="32"/>
        </w:rPr>
        <w:t>，已履行1000元。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本考核期内，该犯共获得表扬</w:t>
      </w:r>
      <w:r w:rsidR="00E51829"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个，悔改表现评定结论为</w:t>
      </w:r>
      <w:r w:rsidR="000600BD">
        <w:rPr>
          <w:rFonts w:ascii="仿宋" w:eastAsia="仿宋" w:hAnsi="仿宋" w:hint="eastAsia"/>
          <w:szCs w:val="32"/>
        </w:rPr>
        <w:t>“</w:t>
      </w:r>
      <w:r>
        <w:rPr>
          <w:rFonts w:ascii="仿宋" w:eastAsia="仿宋" w:hAnsi="仿宋" w:hint="eastAsia"/>
          <w:szCs w:val="32"/>
        </w:rPr>
        <w:t>确有悔改表现</w:t>
      </w:r>
      <w:r w:rsidR="000600BD"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 w:hint="eastAsia"/>
          <w:szCs w:val="32"/>
        </w:rPr>
        <w:t>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 w:rsidR="00526747">
        <w:rPr>
          <w:rFonts w:ascii="仿宋" w:eastAsia="仿宋" w:hAnsi="仿宋" w:hint="eastAsia"/>
          <w:szCs w:val="32"/>
        </w:rPr>
        <w:t>蒋真是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  <w:r w:rsidR="00E51829">
        <w:rPr>
          <w:rFonts w:ascii="仿宋" w:eastAsia="仿宋" w:hAnsi="仿宋" w:hint="eastAsia"/>
          <w:szCs w:val="32"/>
        </w:rPr>
        <w:t>该犯财产性判项金额较大，履行较少，</w:t>
      </w:r>
      <w:r w:rsidR="00E51829" w:rsidRPr="00E51829">
        <w:rPr>
          <w:rFonts w:ascii="仿宋" w:eastAsia="仿宋" w:hAnsi="仿宋" w:hint="eastAsia"/>
          <w:szCs w:val="32"/>
        </w:rPr>
        <w:t>近一年消费加余额超2000元</w:t>
      </w:r>
      <w:r w:rsidR="00E51829">
        <w:rPr>
          <w:rFonts w:ascii="仿宋" w:eastAsia="仿宋" w:hAnsi="仿宋" w:hint="eastAsia"/>
          <w:szCs w:val="32"/>
        </w:rPr>
        <w:t>，扣减幅度</w:t>
      </w:r>
      <w:r w:rsidR="00ED2D8E">
        <w:rPr>
          <w:rFonts w:ascii="仿宋" w:eastAsia="仿宋" w:hAnsi="仿宋" w:hint="eastAsia"/>
          <w:szCs w:val="32"/>
        </w:rPr>
        <w:t>三</w:t>
      </w:r>
      <w:r w:rsidR="00E51829">
        <w:rPr>
          <w:rFonts w:ascii="仿宋" w:eastAsia="仿宋" w:hAnsi="仿宋" w:hint="eastAsia"/>
          <w:szCs w:val="32"/>
        </w:rPr>
        <w:t>个月。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526747">
        <w:rPr>
          <w:rFonts w:ascii="仿宋" w:eastAsia="仿宋" w:hAnsi="仿宋" w:hint="eastAsia"/>
          <w:szCs w:val="32"/>
        </w:rPr>
        <w:t>蒋真是</w:t>
      </w:r>
      <w:r w:rsidR="00E51829">
        <w:rPr>
          <w:rFonts w:ascii="仿宋" w:eastAsia="仿宋" w:hAnsi="仿宋" w:hint="eastAsia"/>
          <w:szCs w:val="32"/>
        </w:rPr>
        <w:t>减刑五</w:t>
      </w:r>
      <w:r>
        <w:rPr>
          <w:rFonts w:ascii="仿宋" w:eastAsia="仿宋" w:hAnsi="仿宋" w:hint="eastAsia"/>
          <w:szCs w:val="32"/>
        </w:rPr>
        <w:t>个月。特报请裁定。</w:t>
      </w:r>
    </w:p>
    <w:p w:rsidR="00D51AF6" w:rsidRDefault="00A57FD2">
      <w:pPr>
        <w:pStyle w:val="GB2312112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D51AF6" w:rsidRDefault="00A57FD2">
      <w:pPr>
        <w:pStyle w:val="GB2312112"/>
        <w:spacing w:line="560" w:lineRule="exact"/>
        <w:ind w:firstLineChars="0" w:firstLine="0"/>
        <w:rPr>
          <w:rFonts w:ascii="仿宋" w:eastAsia="仿宋" w:hAnsi="仿宋" w:cs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C83272" w:rsidRDefault="00C83272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四川省崇州监狱</w:t>
      </w:r>
      <w:bookmarkStart w:id="0" w:name="_GoBack"/>
      <w:bookmarkEnd w:id="0"/>
    </w:p>
    <w:p w:rsidR="00D51AF6" w:rsidRDefault="00A57FD2">
      <w:pPr>
        <w:pStyle w:val="GB2312112"/>
        <w:spacing w:line="560" w:lineRule="exact"/>
        <w:ind w:rightChars="400" w:right="840" w:firstLine="640"/>
        <w:jc w:val="right"/>
        <w:rPr>
          <w:rFonts w:ascii="仿宋" w:eastAsia="仿宋" w:hAnsi="仿宋" w:cs="仿宋"/>
          <w:kern w:val="0"/>
          <w:szCs w:val="32"/>
        </w:rPr>
      </w:pPr>
      <w:r>
        <w:rPr>
          <w:rFonts w:ascii="仿宋" w:eastAsia="仿宋" w:hAnsi="仿宋" w:cs="仿宋" w:hint="eastAsia"/>
          <w:kern w:val="0"/>
          <w:szCs w:val="32"/>
        </w:rPr>
        <w:t>2023年</w:t>
      </w:r>
      <w:r w:rsidR="00AE3E07">
        <w:rPr>
          <w:rFonts w:ascii="仿宋" w:eastAsia="仿宋" w:hAnsi="仿宋" w:cs="仿宋"/>
          <w:kern w:val="0"/>
          <w:szCs w:val="32"/>
        </w:rPr>
        <w:t>11</w:t>
      </w:r>
      <w:r>
        <w:rPr>
          <w:rFonts w:ascii="仿宋" w:eastAsia="仿宋" w:hAnsi="仿宋" w:cs="仿宋" w:hint="eastAsia"/>
          <w:kern w:val="0"/>
          <w:szCs w:val="32"/>
        </w:rPr>
        <w:t>月</w:t>
      </w:r>
      <w:r w:rsidR="00AE3E07">
        <w:rPr>
          <w:rFonts w:ascii="仿宋" w:eastAsia="仿宋" w:hAnsi="仿宋" w:cs="仿宋"/>
          <w:kern w:val="0"/>
          <w:szCs w:val="32"/>
        </w:rPr>
        <w:t>2</w:t>
      </w:r>
      <w:r>
        <w:rPr>
          <w:rFonts w:ascii="仿宋" w:eastAsia="仿宋" w:hAnsi="仿宋" w:cs="仿宋" w:hint="eastAsia"/>
          <w:kern w:val="0"/>
          <w:szCs w:val="32"/>
        </w:rPr>
        <w:t>日</w:t>
      </w:r>
    </w:p>
    <w:p w:rsidR="00C83272" w:rsidRDefault="00C83272" w:rsidP="00C83272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 w:cs="仿宋"/>
          <w:kern w:val="0"/>
          <w:szCs w:val="32"/>
        </w:rPr>
      </w:pPr>
    </w:p>
    <w:p w:rsidR="00D51AF6" w:rsidRDefault="00A57FD2" w:rsidP="00C83272">
      <w:pPr>
        <w:pStyle w:val="GB2312112"/>
        <w:spacing w:line="520" w:lineRule="exact"/>
        <w:ind w:rightChars="400" w:right="840" w:firstLineChars="0" w:firstLine="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  <w:szCs w:val="32"/>
        </w:rPr>
        <w:t>附：罪犯</w:t>
      </w:r>
      <w:r w:rsidR="00526747">
        <w:rPr>
          <w:rFonts w:ascii="仿宋" w:eastAsia="仿宋" w:hAnsi="仿宋" w:hint="eastAsia"/>
          <w:szCs w:val="32"/>
        </w:rPr>
        <w:t>蒋真是</w:t>
      </w:r>
      <w:r>
        <w:rPr>
          <w:rFonts w:ascii="仿宋" w:eastAsia="仿宋" w:hAnsi="仿宋" w:cs="仿宋" w:hint="eastAsia"/>
          <w:kern w:val="0"/>
          <w:szCs w:val="32"/>
        </w:rPr>
        <w:t>减刑材料1卷</w:t>
      </w:r>
    </w:p>
    <w:sectPr w:rsidR="00D51AF6" w:rsidSect="00D5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F4" w:rsidRDefault="00B95BF4" w:rsidP="00526747">
      <w:r>
        <w:separator/>
      </w:r>
    </w:p>
  </w:endnote>
  <w:endnote w:type="continuationSeparator" w:id="0">
    <w:p w:rsidR="00B95BF4" w:rsidRDefault="00B95BF4" w:rsidP="0052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F4" w:rsidRDefault="00B95BF4" w:rsidP="00526747">
      <w:r>
        <w:separator/>
      </w:r>
    </w:p>
  </w:footnote>
  <w:footnote w:type="continuationSeparator" w:id="0">
    <w:p w:rsidR="00B95BF4" w:rsidRDefault="00B95BF4" w:rsidP="0052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947500"/>
    <w:rsid w:val="000600BD"/>
    <w:rsid w:val="000E4610"/>
    <w:rsid w:val="00153220"/>
    <w:rsid w:val="002F57DD"/>
    <w:rsid w:val="00353C26"/>
    <w:rsid w:val="003B2C7B"/>
    <w:rsid w:val="003F427D"/>
    <w:rsid w:val="00401424"/>
    <w:rsid w:val="00461AD4"/>
    <w:rsid w:val="00526747"/>
    <w:rsid w:val="005A6B82"/>
    <w:rsid w:val="006A7162"/>
    <w:rsid w:val="00747D51"/>
    <w:rsid w:val="00862AEF"/>
    <w:rsid w:val="00913357"/>
    <w:rsid w:val="00A3393B"/>
    <w:rsid w:val="00A5137B"/>
    <w:rsid w:val="00A57FD2"/>
    <w:rsid w:val="00AE3E07"/>
    <w:rsid w:val="00B95BF4"/>
    <w:rsid w:val="00BA4EBF"/>
    <w:rsid w:val="00C502A5"/>
    <w:rsid w:val="00C73B0C"/>
    <w:rsid w:val="00C83272"/>
    <w:rsid w:val="00CF5733"/>
    <w:rsid w:val="00D04068"/>
    <w:rsid w:val="00D07BCA"/>
    <w:rsid w:val="00D20FF3"/>
    <w:rsid w:val="00D51AF6"/>
    <w:rsid w:val="00DA208A"/>
    <w:rsid w:val="00DC4B8C"/>
    <w:rsid w:val="00E049FC"/>
    <w:rsid w:val="00E3572E"/>
    <w:rsid w:val="00E51829"/>
    <w:rsid w:val="00ED2D8E"/>
    <w:rsid w:val="00F44D19"/>
    <w:rsid w:val="0D1301EB"/>
    <w:rsid w:val="15D47715"/>
    <w:rsid w:val="1F5D58EF"/>
    <w:rsid w:val="23402147"/>
    <w:rsid w:val="32614D68"/>
    <w:rsid w:val="3EC169B2"/>
    <w:rsid w:val="4E8465BC"/>
    <w:rsid w:val="506D32AC"/>
    <w:rsid w:val="52601D90"/>
    <w:rsid w:val="53947500"/>
    <w:rsid w:val="5FF75FE6"/>
    <w:rsid w:val="624B3976"/>
    <w:rsid w:val="693E564B"/>
    <w:rsid w:val="7A5D494E"/>
    <w:rsid w:val="7C3522A2"/>
    <w:rsid w:val="7DA33B50"/>
    <w:rsid w:val="7E86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CFFB3"/>
  <w15:docId w15:val="{F7CAF36E-AA13-4FDB-8604-C77E0453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D51AF6"/>
    <w:pPr>
      <w:ind w:leftChars="2500" w:left="100"/>
    </w:pPr>
  </w:style>
  <w:style w:type="paragraph" w:styleId="a5">
    <w:name w:val="footer"/>
    <w:basedOn w:val="a"/>
    <w:qFormat/>
    <w:rsid w:val="00D51AF6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rsid w:val="00D51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  <w:rsid w:val="00D51AF6"/>
  </w:style>
  <w:style w:type="paragraph" w:customStyle="1" w:styleId="GB2312112">
    <w:name w:val="样式 样式 仿宋_GB2312 首行缩进:  1.1 厘米 + 方正仿宋简体 首行缩进:  2 字符"/>
    <w:basedOn w:val="GB231211"/>
    <w:qFormat/>
    <w:rsid w:val="00D51AF6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rsid w:val="00D51AF6"/>
    <w:pPr>
      <w:ind w:firstLineChars="200" w:firstLine="200"/>
    </w:pPr>
    <w:rPr>
      <w:rFonts w:ascii="仿宋_GB2312" w:eastAsia="仿宋_GB2312" w:cs="宋体"/>
      <w:sz w:val="32"/>
      <w:szCs w:val="20"/>
    </w:rPr>
  </w:style>
  <w:style w:type="character" w:customStyle="1" w:styleId="a4">
    <w:name w:val="日期 字符"/>
    <w:basedOn w:val="a0"/>
    <w:link w:val="a3"/>
    <w:qFormat/>
    <w:rsid w:val="00D51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蔡委位</dc:creator>
  <cp:lastModifiedBy>lh08023</cp:lastModifiedBy>
  <cp:revision>10</cp:revision>
  <cp:lastPrinted>2023-08-10T01:31:00Z</cp:lastPrinted>
  <dcterms:created xsi:type="dcterms:W3CDTF">2022-08-12T02:33:00Z</dcterms:created>
  <dcterms:modified xsi:type="dcterms:W3CDTF">2023-11-03T07:28:00Z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