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83" w:rsidRDefault="000B60D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B81283" w:rsidRDefault="000B60D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B81283" w:rsidRDefault="000B60D4" w:rsidP="00D61006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D61006">
        <w:rPr>
          <w:rFonts w:ascii="仿宋" w:eastAsia="仿宋" w:hAnsi="仿宋" w:hint="eastAsia"/>
          <w:sz w:val="32"/>
          <w:szCs w:val="32"/>
        </w:rPr>
        <w:t>字第</w:t>
      </w:r>
      <w:r w:rsidR="006B0918">
        <w:rPr>
          <w:rFonts w:ascii="仿宋" w:eastAsia="仿宋" w:hAnsi="仿宋" w:hint="eastAsia"/>
          <w:sz w:val="32"/>
          <w:szCs w:val="32"/>
        </w:rPr>
        <w:t>554</w:t>
      </w:r>
      <w:r>
        <w:rPr>
          <w:rFonts w:ascii="仿宋" w:eastAsia="仿宋" w:hAnsi="仿宋"/>
          <w:sz w:val="32"/>
          <w:szCs w:val="32"/>
        </w:rPr>
        <w:t>号</w:t>
      </w:r>
    </w:p>
    <w:p w:rsidR="00B81283" w:rsidRDefault="000B60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罪犯董平，男，1967年10月30日出生，汉族，小学文化，原户籍所在地：四川省成都市都江堰市。现在四川省崇州监狱四监区服刑。</w:t>
      </w:r>
    </w:p>
    <w:p w:rsidR="00B81283" w:rsidRDefault="000B60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四川省都江堰市人民法院于2021年7月16日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（2021）川0181刑初259号刑事判决书，以被告人董平犯组织、领导传</w:t>
      </w:r>
      <w:r w:rsidR="00E37DEC">
        <w:rPr>
          <w:rFonts w:ascii="仿宋" w:eastAsia="仿宋" w:hAnsi="仿宋" w:hint="eastAsia"/>
          <w:sz w:val="32"/>
          <w:szCs w:val="32"/>
        </w:rPr>
        <w:t>销活动罪判处有期徒刑五年，并处罚金人民币二万元。被告人董平未提出上诉，</w:t>
      </w:r>
      <w:r>
        <w:rPr>
          <w:rFonts w:ascii="仿宋" w:eastAsia="仿宋" w:hAnsi="仿宋" w:hint="eastAsia"/>
          <w:sz w:val="32"/>
          <w:szCs w:val="32"/>
        </w:rPr>
        <w:t>刑期自2021年3月5日起至2026年3月4日止。于2021年8月19日送我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B81283" w:rsidRDefault="000B6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B81283" w:rsidRDefault="000B6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B81283" w:rsidRDefault="000B6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B81283" w:rsidRDefault="000B6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B81283" w:rsidRDefault="000B60D4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在生产劳动中，该犯能够吃苦耐劳，积极肯干，努力完成劳动任务。</w:t>
      </w:r>
    </w:p>
    <w:p w:rsidR="00B81283" w:rsidRDefault="000B60D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董平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罚金人民币二万元（执行完毕）。</w:t>
      </w:r>
    </w:p>
    <w:p w:rsidR="00B81283" w:rsidRDefault="000B60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董平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B81283" w:rsidRDefault="000B60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综上所述，罪犯</w:t>
      </w:r>
      <w:r>
        <w:rPr>
          <w:rFonts w:ascii="仿宋" w:eastAsia="仿宋" w:hAnsi="仿宋" w:hint="eastAsia"/>
          <w:sz w:val="32"/>
          <w:szCs w:val="32"/>
        </w:rPr>
        <w:t>董平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>
        <w:rPr>
          <w:rFonts w:ascii="仿宋" w:eastAsia="仿宋" w:hAnsi="仿宋" w:hint="eastAsia"/>
          <w:sz w:val="32"/>
          <w:szCs w:val="32"/>
        </w:rPr>
        <w:t>该犯</w:t>
      </w:r>
      <w:proofErr w:type="gramStart"/>
      <w:r>
        <w:rPr>
          <w:rFonts w:ascii="仿宋" w:eastAsia="仿宋" w:hAnsi="仿宋" w:hint="eastAsia"/>
          <w:sz w:val="32"/>
          <w:szCs w:val="32"/>
        </w:rPr>
        <w:t>犯</w:t>
      </w:r>
      <w:proofErr w:type="gramEnd"/>
      <w:r>
        <w:rPr>
          <w:rFonts w:ascii="仿宋" w:eastAsia="仿宋" w:hAnsi="仿宋" w:hint="eastAsia"/>
          <w:sz w:val="32"/>
          <w:szCs w:val="32"/>
        </w:rPr>
        <w:t>组织、领导传销活动罪,受害人较多，</w:t>
      </w:r>
      <w:r>
        <w:rPr>
          <w:rFonts w:ascii="仿宋" w:eastAsia="仿宋" w:hAnsi="仿宋"/>
          <w:sz w:val="32"/>
          <w:szCs w:val="32"/>
        </w:rPr>
        <w:t>扣减幅度一个月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1283" w:rsidRDefault="000B60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D61006">
        <w:rPr>
          <w:rFonts w:ascii="仿宋" w:eastAsia="仿宋" w:hAnsi="仿宋"/>
          <w:sz w:val="32"/>
          <w:szCs w:val="32"/>
        </w:rPr>
        <w:t>、《中华人民共和国监狱法》</w:t>
      </w:r>
      <w:r w:rsidR="00D61006">
        <w:rPr>
          <w:rFonts w:ascii="仿宋" w:eastAsia="仿宋" w:hAnsi="仿宋" w:hint="eastAsia"/>
          <w:sz w:val="32"/>
          <w:szCs w:val="32"/>
        </w:rPr>
        <w:t>第</w:t>
      </w:r>
      <w:r w:rsidR="00D61006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董平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B81283" w:rsidRDefault="000B60D4">
      <w:pPr>
        <w:pStyle w:val="a3"/>
        <w:ind w:firstLineChars="200" w:firstLine="640"/>
      </w:pPr>
      <w:r>
        <w:rPr>
          <w:rFonts w:hint="eastAsia"/>
        </w:rPr>
        <w:t>此致</w:t>
      </w:r>
    </w:p>
    <w:p w:rsidR="00B81283" w:rsidRDefault="000B60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B81283" w:rsidRDefault="00B81283">
      <w:pPr>
        <w:rPr>
          <w:rFonts w:ascii="仿宋" w:eastAsia="仿宋" w:hAnsi="仿宋"/>
          <w:sz w:val="32"/>
          <w:szCs w:val="32"/>
        </w:rPr>
      </w:pPr>
    </w:p>
    <w:p w:rsidR="00B81283" w:rsidRDefault="00B81283">
      <w:pPr>
        <w:rPr>
          <w:rFonts w:ascii="仿宋" w:eastAsia="仿宋" w:hAnsi="仿宋"/>
          <w:sz w:val="32"/>
          <w:szCs w:val="32"/>
        </w:rPr>
      </w:pPr>
    </w:p>
    <w:p w:rsidR="00B81283" w:rsidRDefault="00B81283">
      <w:pPr>
        <w:rPr>
          <w:rFonts w:ascii="仿宋" w:eastAsia="仿宋" w:hAnsi="仿宋"/>
          <w:sz w:val="32"/>
          <w:szCs w:val="32"/>
        </w:rPr>
      </w:pPr>
    </w:p>
    <w:p w:rsidR="005145BF" w:rsidRDefault="00E37DEC" w:rsidP="005145BF">
      <w:pPr>
        <w:ind w:left="5760" w:hangingChars="1800" w:hanging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    </w:t>
      </w:r>
      <w:bookmarkStart w:id="0" w:name="_GoBack"/>
      <w:bookmarkEnd w:id="0"/>
      <w:r w:rsidR="005145BF">
        <w:rPr>
          <w:rFonts w:ascii="仿宋" w:eastAsia="仿宋" w:hAnsi="仿宋" w:hint="eastAsia"/>
          <w:sz w:val="32"/>
          <w:szCs w:val="32"/>
        </w:rPr>
        <w:t>四川省崇州监狱</w:t>
      </w:r>
    </w:p>
    <w:p w:rsidR="005145BF" w:rsidRDefault="005145BF" w:rsidP="005145B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2023年11月2日</w:t>
      </w:r>
    </w:p>
    <w:p w:rsidR="00E37DEC" w:rsidRPr="005145BF" w:rsidRDefault="00E37DEC" w:rsidP="005145BF">
      <w:pPr>
        <w:ind w:left="4480" w:right="1440" w:hangingChars="1400" w:hanging="4480"/>
        <w:rPr>
          <w:rFonts w:ascii="仿宋" w:eastAsia="仿宋" w:hAnsi="仿宋"/>
          <w:sz w:val="32"/>
          <w:szCs w:val="32"/>
        </w:rPr>
      </w:pPr>
    </w:p>
    <w:p w:rsidR="00B81283" w:rsidRDefault="000B60D4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附：罪犯董平减刑材料1卷</w:t>
      </w:r>
    </w:p>
    <w:p w:rsidR="00B81283" w:rsidRDefault="00B81283">
      <w:pPr>
        <w:rPr>
          <w:rFonts w:ascii="仿宋" w:eastAsia="仿宋" w:hAnsi="仿宋"/>
          <w:sz w:val="32"/>
          <w:szCs w:val="32"/>
        </w:rPr>
      </w:pPr>
    </w:p>
    <w:sectPr w:rsidR="00B8128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B1" w:rsidRDefault="00E173B1" w:rsidP="00D61006">
      <w:r>
        <w:separator/>
      </w:r>
    </w:p>
  </w:endnote>
  <w:endnote w:type="continuationSeparator" w:id="0">
    <w:p w:rsidR="00E173B1" w:rsidRDefault="00E173B1" w:rsidP="00D6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B1" w:rsidRDefault="00E173B1" w:rsidP="00D61006">
      <w:r>
        <w:separator/>
      </w:r>
    </w:p>
  </w:footnote>
  <w:footnote w:type="continuationSeparator" w:id="0">
    <w:p w:rsidR="00E173B1" w:rsidRDefault="00E173B1" w:rsidP="00D6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544BE"/>
    <w:rsid w:val="00062BF2"/>
    <w:rsid w:val="000639EE"/>
    <w:rsid w:val="000B60D4"/>
    <w:rsid w:val="000E2233"/>
    <w:rsid w:val="000E79B3"/>
    <w:rsid w:val="000F536A"/>
    <w:rsid w:val="000F590A"/>
    <w:rsid w:val="00111E79"/>
    <w:rsid w:val="001912AD"/>
    <w:rsid w:val="001A36CD"/>
    <w:rsid w:val="001A60C6"/>
    <w:rsid w:val="002413AA"/>
    <w:rsid w:val="00281B68"/>
    <w:rsid w:val="002C49EA"/>
    <w:rsid w:val="002F7DBD"/>
    <w:rsid w:val="003243D9"/>
    <w:rsid w:val="003636CA"/>
    <w:rsid w:val="003B700A"/>
    <w:rsid w:val="003C3E31"/>
    <w:rsid w:val="00451754"/>
    <w:rsid w:val="004F734D"/>
    <w:rsid w:val="005145BF"/>
    <w:rsid w:val="0057436E"/>
    <w:rsid w:val="006616D1"/>
    <w:rsid w:val="00674B97"/>
    <w:rsid w:val="006B0918"/>
    <w:rsid w:val="00724FCB"/>
    <w:rsid w:val="00774E17"/>
    <w:rsid w:val="007F7E87"/>
    <w:rsid w:val="008B77CB"/>
    <w:rsid w:val="00917681"/>
    <w:rsid w:val="00996FEA"/>
    <w:rsid w:val="00A270C0"/>
    <w:rsid w:val="00A43CA1"/>
    <w:rsid w:val="00A507AE"/>
    <w:rsid w:val="00A72C5B"/>
    <w:rsid w:val="00B67708"/>
    <w:rsid w:val="00B81283"/>
    <w:rsid w:val="00BB7922"/>
    <w:rsid w:val="00C16B71"/>
    <w:rsid w:val="00C60D69"/>
    <w:rsid w:val="00CD3B34"/>
    <w:rsid w:val="00CD7A33"/>
    <w:rsid w:val="00D53F06"/>
    <w:rsid w:val="00D61006"/>
    <w:rsid w:val="00DC33D1"/>
    <w:rsid w:val="00E173B1"/>
    <w:rsid w:val="00E204D7"/>
    <w:rsid w:val="00E22DEE"/>
    <w:rsid w:val="00E37DEC"/>
    <w:rsid w:val="00E46252"/>
    <w:rsid w:val="00E927EC"/>
    <w:rsid w:val="00EA1CD4"/>
    <w:rsid w:val="00EB0FEE"/>
    <w:rsid w:val="00EB336F"/>
    <w:rsid w:val="00F64C3B"/>
    <w:rsid w:val="00FB08F1"/>
    <w:rsid w:val="013B11A6"/>
    <w:rsid w:val="06E17191"/>
    <w:rsid w:val="07E64913"/>
    <w:rsid w:val="0A234323"/>
    <w:rsid w:val="0AC2540E"/>
    <w:rsid w:val="0B05798A"/>
    <w:rsid w:val="0E952CFE"/>
    <w:rsid w:val="12D42329"/>
    <w:rsid w:val="15533676"/>
    <w:rsid w:val="16315D49"/>
    <w:rsid w:val="1D1367FD"/>
    <w:rsid w:val="1E5836AB"/>
    <w:rsid w:val="1EC25BFF"/>
    <w:rsid w:val="20780A2B"/>
    <w:rsid w:val="27B80420"/>
    <w:rsid w:val="30A41A0A"/>
    <w:rsid w:val="31BF79B0"/>
    <w:rsid w:val="348515C5"/>
    <w:rsid w:val="3AF4026D"/>
    <w:rsid w:val="42CB5A5C"/>
    <w:rsid w:val="4D3B027F"/>
    <w:rsid w:val="55FA3212"/>
    <w:rsid w:val="56606E65"/>
    <w:rsid w:val="59D272ED"/>
    <w:rsid w:val="5B0A7807"/>
    <w:rsid w:val="5DA32D06"/>
    <w:rsid w:val="61521F8C"/>
    <w:rsid w:val="67C93DF9"/>
    <w:rsid w:val="6AF23389"/>
    <w:rsid w:val="6FAA4E11"/>
    <w:rsid w:val="73F73396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120</Words>
  <Characters>684</Characters>
  <Application>Microsoft Office Word</Application>
  <DocSecurity>0</DocSecurity>
  <Lines>5</Lines>
  <Paragraphs>1</Paragraphs>
  <ScaleCrop>false</ScaleCrop>
  <Company>DoubleOX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24</cp:revision>
  <dcterms:created xsi:type="dcterms:W3CDTF">2022-04-27T13:18:00Z</dcterms:created>
  <dcterms:modified xsi:type="dcterms:W3CDTF">2023-11-03T02:54:00Z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013014F600254CD3808C9DF01171AD0A</vt:lpwstr>
  </property>
</Properties>
</file>