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7F" w:rsidRDefault="00C16292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8257F" w:rsidRDefault="00C16292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88257F" w:rsidRDefault="00C16292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E33D54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E33D54">
        <w:rPr>
          <w:rFonts w:ascii="仿宋" w:eastAsia="仿宋" w:hAnsi="仿宋" w:hint="eastAsia"/>
          <w:color w:val="000000" w:themeColor="text1"/>
        </w:rPr>
        <w:t>第</w:t>
      </w:r>
      <w:r w:rsidR="009A030E">
        <w:rPr>
          <w:rFonts w:ascii="仿宋" w:eastAsia="仿宋" w:hAnsi="仿宋" w:hint="eastAsia"/>
          <w:color w:val="000000" w:themeColor="text1"/>
        </w:rPr>
        <w:t>5</w:t>
      </w:r>
      <w:r w:rsidR="009A030E">
        <w:rPr>
          <w:rFonts w:ascii="仿宋" w:eastAsia="仿宋" w:hAnsi="仿宋"/>
          <w:color w:val="000000" w:themeColor="text1"/>
        </w:rPr>
        <w:t>18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88257F" w:rsidRDefault="0088257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罪犯范国才，男，1975年12月3日出生，汉族，初中文化，原户籍所在地：四川省成都市成华区。现在四川省崇州监狱二监区服刑。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四川省成都市成华区人民法院于2020年8月10日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（2020）川0108刑初78号刑事附带民事判决书，以被告人范国才犯非法拘禁罪，判处有期徒刑五年三个月，4人</w:t>
      </w:r>
      <w:proofErr w:type="gramStart"/>
      <w:r>
        <w:rPr>
          <w:rFonts w:ascii="仿宋" w:eastAsia="仿宋" w:hAnsi="仿宋" w:hint="eastAsia"/>
        </w:rPr>
        <w:t>共同民</w:t>
      </w:r>
      <w:proofErr w:type="gramEnd"/>
      <w:r>
        <w:rPr>
          <w:rFonts w:ascii="仿宋" w:eastAsia="仿宋" w:hAnsi="仿宋" w:hint="eastAsia"/>
        </w:rPr>
        <w:t>赔49943.59元。被告人范国才未提出上诉</w:t>
      </w:r>
      <w:r w:rsidR="00E33D54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刑期自2019年5月29日起至2024年8月28日止。于2020年9月18日送</w:t>
      </w:r>
      <w:r w:rsidR="00F62D4C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E33D54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另查明，罪犯范国才被判处</w:t>
      </w:r>
      <w:r>
        <w:rPr>
          <w:rFonts w:ascii="仿宋" w:eastAsia="仿宋" w:hAnsi="仿宋" w:hint="eastAsia"/>
        </w:rPr>
        <w:t>4人</w:t>
      </w:r>
      <w:proofErr w:type="gramStart"/>
      <w:r>
        <w:rPr>
          <w:rFonts w:ascii="仿宋" w:eastAsia="仿宋" w:hAnsi="仿宋" w:hint="eastAsia"/>
        </w:rPr>
        <w:t>共同民赔</w:t>
      </w:r>
      <w:proofErr w:type="gramEnd"/>
      <w:r>
        <w:rPr>
          <w:rFonts w:ascii="仿宋" w:eastAsia="仿宋" w:hAnsi="仿宋" w:hint="eastAsia"/>
        </w:rPr>
        <w:t>49943.59元，履行完毕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内，该犯共获得表扬5个，悔改表现评定结论</w:t>
      </w:r>
      <w:r>
        <w:rPr>
          <w:rFonts w:ascii="仿宋" w:eastAsia="仿宋" w:hAnsi="仿宋" w:hint="eastAsia"/>
          <w:color w:val="000000" w:themeColor="text1"/>
        </w:rPr>
        <w:lastRenderedPageBreak/>
        <w:t>为确有悔改表现。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综上所述，罪犯范国才在服刑期间，认罪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，遵规守纪，积极改造，确有悔改表现。该犯有吸毒史，</w:t>
      </w:r>
      <w:r w:rsidR="00BE67C9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BE67C9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一个月。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为此，根据《中华人民共和国监狱法》第二十九条、《中华人民共和国刑法》第七十八条、《中华人民共和国刑事诉讼法》第二百七十三条第二款的规定，建议对罪犯范国才减刑八个月。特报请裁定。</w:t>
      </w:r>
    </w:p>
    <w:p w:rsidR="0088257F" w:rsidRDefault="00C1629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88257F" w:rsidRDefault="00C16292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88257F" w:rsidRDefault="0088257F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88257F" w:rsidRDefault="0088257F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E33D54" w:rsidRDefault="00E33D54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DA33BE" w:rsidRDefault="00DA33BE" w:rsidP="00DA33BE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BE67C9" w:rsidRPr="00DA33BE" w:rsidRDefault="00BE67C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88257F" w:rsidRDefault="00C16292" w:rsidP="00BE67C9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附：罪犯范国才减刑材料1卷</w:t>
      </w:r>
    </w:p>
    <w:sectPr w:rsidR="0088257F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3D" w:rsidRDefault="00AD203D">
      <w:r>
        <w:separator/>
      </w:r>
    </w:p>
  </w:endnote>
  <w:endnote w:type="continuationSeparator" w:id="0">
    <w:p w:rsidR="00AD203D" w:rsidRDefault="00AD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3D" w:rsidRDefault="00AD203D">
      <w:r>
        <w:separator/>
      </w:r>
    </w:p>
  </w:footnote>
  <w:footnote w:type="continuationSeparator" w:id="0">
    <w:p w:rsidR="00AD203D" w:rsidRDefault="00AD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7F" w:rsidRDefault="0088257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C3A9C"/>
    <w:rsid w:val="000F5E21"/>
    <w:rsid w:val="00120E97"/>
    <w:rsid w:val="00141DBB"/>
    <w:rsid w:val="0014350E"/>
    <w:rsid w:val="001604AA"/>
    <w:rsid w:val="001A228E"/>
    <w:rsid w:val="001B6939"/>
    <w:rsid w:val="001F16F4"/>
    <w:rsid w:val="001F3C2C"/>
    <w:rsid w:val="0027116F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66115"/>
    <w:rsid w:val="0047144F"/>
    <w:rsid w:val="0048420B"/>
    <w:rsid w:val="004B1FF0"/>
    <w:rsid w:val="004B5490"/>
    <w:rsid w:val="00511030"/>
    <w:rsid w:val="005125B2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7B403C"/>
    <w:rsid w:val="0088257F"/>
    <w:rsid w:val="008D7002"/>
    <w:rsid w:val="009430B8"/>
    <w:rsid w:val="0096712D"/>
    <w:rsid w:val="0097438C"/>
    <w:rsid w:val="009744FE"/>
    <w:rsid w:val="00994C58"/>
    <w:rsid w:val="009A030E"/>
    <w:rsid w:val="009C62BB"/>
    <w:rsid w:val="009F051A"/>
    <w:rsid w:val="00A41DB5"/>
    <w:rsid w:val="00A56539"/>
    <w:rsid w:val="00A632EA"/>
    <w:rsid w:val="00AD203D"/>
    <w:rsid w:val="00AE26C1"/>
    <w:rsid w:val="00B02A38"/>
    <w:rsid w:val="00B13B99"/>
    <w:rsid w:val="00B5144E"/>
    <w:rsid w:val="00B9335C"/>
    <w:rsid w:val="00B942E1"/>
    <w:rsid w:val="00BD00F9"/>
    <w:rsid w:val="00BD14F8"/>
    <w:rsid w:val="00BE67C9"/>
    <w:rsid w:val="00C16292"/>
    <w:rsid w:val="00C34CC4"/>
    <w:rsid w:val="00C61CED"/>
    <w:rsid w:val="00C824B2"/>
    <w:rsid w:val="00C83347"/>
    <w:rsid w:val="00C87FD2"/>
    <w:rsid w:val="00D33451"/>
    <w:rsid w:val="00D3547C"/>
    <w:rsid w:val="00D649E5"/>
    <w:rsid w:val="00D834C2"/>
    <w:rsid w:val="00DA33BE"/>
    <w:rsid w:val="00DE5313"/>
    <w:rsid w:val="00DF199F"/>
    <w:rsid w:val="00E051BF"/>
    <w:rsid w:val="00E1096D"/>
    <w:rsid w:val="00E1165C"/>
    <w:rsid w:val="00E14DEA"/>
    <w:rsid w:val="00E162C5"/>
    <w:rsid w:val="00E1732F"/>
    <w:rsid w:val="00E31F79"/>
    <w:rsid w:val="00E33D54"/>
    <w:rsid w:val="00E576B2"/>
    <w:rsid w:val="00E57867"/>
    <w:rsid w:val="00E6754C"/>
    <w:rsid w:val="00E83A33"/>
    <w:rsid w:val="00F03A85"/>
    <w:rsid w:val="00F362D8"/>
    <w:rsid w:val="00F62D4C"/>
    <w:rsid w:val="00F94FC0"/>
    <w:rsid w:val="00F954BE"/>
    <w:rsid w:val="03467C68"/>
    <w:rsid w:val="4F8C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1F4ED"/>
  <w15:docId w15:val="{8216FB9C-49EF-43E5-AD5E-04D58C3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F9720-2791-4BF3-8B01-7E3733DC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114</Words>
  <Characters>652</Characters>
  <Application>Microsoft Office Word</Application>
  <DocSecurity>0</DocSecurity>
  <Lines>5</Lines>
  <Paragraphs>1</Paragraphs>
  <ScaleCrop>false</ScaleCrop>
  <Company>WORKGROUP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61</cp:revision>
  <dcterms:created xsi:type="dcterms:W3CDTF">2020-09-24T06:54:00Z</dcterms:created>
  <dcterms:modified xsi:type="dcterms:W3CDTF">2023-11-07T06:17:00Z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