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3C" w:rsidRDefault="00617EB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28223C" w:rsidRDefault="00617EB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28223C" w:rsidRDefault="00617EB1" w:rsidP="00F6080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9C651E">
        <w:rPr>
          <w:rFonts w:ascii="仿宋" w:eastAsia="仿宋" w:hAnsi="仿宋" w:hint="eastAsia"/>
          <w:sz w:val="32"/>
          <w:szCs w:val="32"/>
        </w:rPr>
        <w:t>578</w:t>
      </w:r>
      <w:r>
        <w:rPr>
          <w:rFonts w:ascii="仿宋" w:eastAsia="仿宋" w:hAnsi="仿宋"/>
          <w:sz w:val="32"/>
          <w:szCs w:val="32"/>
        </w:rPr>
        <w:t>号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李俊伟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,男,</w:t>
      </w:r>
      <w:r w:rsidRPr="00F6080D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1982年3月8日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出生,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Pr="00F6080D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初中</w:t>
      </w:r>
      <w:r w:rsidR="00F6080D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文化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,原户籍所在地</w:t>
      </w:r>
      <w:r w:rsidR="00F6080D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F6080D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四川省资阳市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四川省资阳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人民法院于2014年6月13日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6080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雁江刑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初字第126号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，以被告人李俊伟犯</w:t>
      </w:r>
      <w:r w:rsidRPr="00F6080D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贩卖毒品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罪判处有期徒刑十五年，并处</w:t>
      </w:r>
      <w:r w:rsidRPr="00F6080D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没收财产人民币五万元</w:t>
      </w:r>
      <w:r w:rsidR="0032233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="0032233C">
        <w:rPr>
          <w:rFonts w:ascii="仿宋" w:eastAsia="仿宋" w:hAnsi="仿宋" w:hint="eastAsia"/>
          <w:color w:val="000000" w:themeColor="text1"/>
          <w:sz w:val="32"/>
          <w:szCs w:val="32"/>
        </w:rPr>
        <w:t>李俊伟同案不服判决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提起上诉。四川省资阳市中级人民法院于2014年8月7日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（2014）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资刑终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字第60号刑事判决书：维持四川省资阳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人民法院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雁江刑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初字第126号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刑事判决</w:t>
      </w:r>
      <w:r w:rsidR="0032233C">
        <w:rPr>
          <w:rFonts w:ascii="仿宋" w:eastAsia="仿宋" w:hAnsi="仿宋" w:hint="eastAsia"/>
          <w:color w:val="000000" w:themeColor="text1"/>
          <w:sz w:val="32"/>
          <w:szCs w:val="32"/>
        </w:rPr>
        <w:t>的第一项，即：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被告人李俊伟</w:t>
      </w:r>
      <w:r w:rsidR="0032233C">
        <w:rPr>
          <w:rFonts w:ascii="仿宋" w:eastAsia="仿宋" w:hAnsi="仿宋" w:hint="eastAsia"/>
          <w:color w:val="000000" w:themeColor="text1"/>
          <w:sz w:val="32"/>
          <w:szCs w:val="32"/>
        </w:rPr>
        <w:t>犯贩卖毒品罪，判处有期徒刑十五年，并处没收个人财产人民币五万元，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2013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至2028年9月23</w:t>
      </w:r>
      <w:r w:rsidR="009A0F6F">
        <w:rPr>
          <w:rFonts w:ascii="仿宋" w:eastAsia="仿宋" w:hAnsi="仿宋" w:hint="eastAsia"/>
          <w:color w:val="000000" w:themeColor="text1"/>
          <w:sz w:val="32"/>
          <w:szCs w:val="32"/>
        </w:rPr>
        <w:t>日止。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F6080D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F6080D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服刑期间执行刑期变动情况：四川省成都市中级人民法院于2017年11月3日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（2017）川01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刑更3260号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四川省成都市中级人民法院于2019年11月25日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刑更4049号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四川省成都市中级人民法院于2021年11月24日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刑更4642号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刑事裁定书，对该犯减去有期徒刑八个月，减刑后刑期至2026年11月23日。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认真遵守国家法律法规，端正服刑态度，接受教育，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另查明，罪犯李俊伟被判处没收财产人民币五万元，已履行完毕。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综上所述，罪犯李俊伟在服刑期间，认罪</w:t>
      </w:r>
      <w:proofErr w:type="gramStart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有吸毒史，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扣减幅度一个月。</w:t>
      </w:r>
    </w:p>
    <w:p w:rsidR="0028223C" w:rsidRPr="00F6080D" w:rsidRDefault="00617EB1" w:rsidP="00F6080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李俊伟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6D4B7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F6080D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28223C" w:rsidRPr="00F6080D" w:rsidRDefault="00617EB1" w:rsidP="00F6080D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F6080D">
        <w:rPr>
          <w:rFonts w:hint="eastAsia"/>
          <w:color w:val="000000" w:themeColor="text1"/>
        </w:rPr>
        <w:t>此致</w:t>
      </w:r>
    </w:p>
    <w:p w:rsidR="0028223C" w:rsidRDefault="00617EB1" w:rsidP="00F6080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F6080D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F6080D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F6080D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617EB1" w:rsidRDefault="00617EB1" w:rsidP="00F6080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17EB1" w:rsidRPr="00F6080D" w:rsidRDefault="00617EB1" w:rsidP="00F6080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41792" w:rsidRDefault="00A41792" w:rsidP="00A417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A41792" w:rsidRDefault="00A41792" w:rsidP="00A417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617EB1" w:rsidRPr="00A41792" w:rsidRDefault="00617EB1" w:rsidP="00617EB1"/>
    <w:p w:rsidR="00617EB1" w:rsidRDefault="00617EB1" w:rsidP="00617EB1"/>
    <w:p w:rsidR="0028223C" w:rsidRDefault="00617EB1" w:rsidP="00617E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附：罪犯李俊伟减刑材料一卷</w:t>
      </w:r>
    </w:p>
    <w:sectPr w:rsidR="0028223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B4" w:rsidRDefault="00F62DB4" w:rsidP="009C651E">
      <w:r>
        <w:separator/>
      </w:r>
    </w:p>
  </w:endnote>
  <w:endnote w:type="continuationSeparator" w:id="0">
    <w:p w:rsidR="00F62DB4" w:rsidRDefault="00F62DB4" w:rsidP="009C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B4" w:rsidRDefault="00F62DB4" w:rsidP="009C651E">
      <w:r>
        <w:separator/>
      </w:r>
    </w:p>
  </w:footnote>
  <w:footnote w:type="continuationSeparator" w:id="0">
    <w:p w:rsidR="00F62DB4" w:rsidRDefault="00F62DB4" w:rsidP="009C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260BCF"/>
    <w:rsid w:val="00274DB7"/>
    <w:rsid w:val="00280EC7"/>
    <w:rsid w:val="00281B68"/>
    <w:rsid w:val="0028223C"/>
    <w:rsid w:val="002C49EA"/>
    <w:rsid w:val="002F7DBD"/>
    <w:rsid w:val="0032233C"/>
    <w:rsid w:val="003322AE"/>
    <w:rsid w:val="00344D72"/>
    <w:rsid w:val="00361562"/>
    <w:rsid w:val="00366F10"/>
    <w:rsid w:val="003C2847"/>
    <w:rsid w:val="00570D2E"/>
    <w:rsid w:val="00591580"/>
    <w:rsid w:val="00615A2F"/>
    <w:rsid w:val="00617EB1"/>
    <w:rsid w:val="00696FEE"/>
    <w:rsid w:val="006A1F90"/>
    <w:rsid w:val="006D4B7D"/>
    <w:rsid w:val="00774E17"/>
    <w:rsid w:val="007C28EF"/>
    <w:rsid w:val="007E2C10"/>
    <w:rsid w:val="008F3C9B"/>
    <w:rsid w:val="009A0F6F"/>
    <w:rsid w:val="009C651E"/>
    <w:rsid w:val="00A11611"/>
    <w:rsid w:val="00A270C0"/>
    <w:rsid w:val="00A31492"/>
    <w:rsid w:val="00A41792"/>
    <w:rsid w:val="00A44C08"/>
    <w:rsid w:val="00A57F0B"/>
    <w:rsid w:val="00A60CE7"/>
    <w:rsid w:val="00AA0EC3"/>
    <w:rsid w:val="00B162E3"/>
    <w:rsid w:val="00C2109D"/>
    <w:rsid w:val="00CB7A9B"/>
    <w:rsid w:val="00CC71D1"/>
    <w:rsid w:val="00CE313E"/>
    <w:rsid w:val="00D40668"/>
    <w:rsid w:val="00D6183F"/>
    <w:rsid w:val="00D87D78"/>
    <w:rsid w:val="00DE6A53"/>
    <w:rsid w:val="00E204D7"/>
    <w:rsid w:val="00E37694"/>
    <w:rsid w:val="00E44FD8"/>
    <w:rsid w:val="00E46252"/>
    <w:rsid w:val="00E927EC"/>
    <w:rsid w:val="00F6080D"/>
    <w:rsid w:val="00F62DB4"/>
    <w:rsid w:val="00F64C3B"/>
    <w:rsid w:val="00FA7514"/>
    <w:rsid w:val="00FE0EBB"/>
    <w:rsid w:val="01AA1577"/>
    <w:rsid w:val="02332B74"/>
    <w:rsid w:val="0CCC4DCB"/>
    <w:rsid w:val="0F3F0924"/>
    <w:rsid w:val="12BB4E69"/>
    <w:rsid w:val="145510A5"/>
    <w:rsid w:val="1B5E3200"/>
    <w:rsid w:val="1E100DA4"/>
    <w:rsid w:val="1F4E0EC8"/>
    <w:rsid w:val="1FBF3332"/>
    <w:rsid w:val="1FCD2C4F"/>
    <w:rsid w:val="23787FE4"/>
    <w:rsid w:val="26923BDB"/>
    <w:rsid w:val="2B5773E4"/>
    <w:rsid w:val="2BD2715A"/>
    <w:rsid w:val="2C44519F"/>
    <w:rsid w:val="2D723CC3"/>
    <w:rsid w:val="306E6373"/>
    <w:rsid w:val="312F0087"/>
    <w:rsid w:val="359815A5"/>
    <w:rsid w:val="3B6A0084"/>
    <w:rsid w:val="3DF03D0E"/>
    <w:rsid w:val="3E4862C3"/>
    <w:rsid w:val="406060E7"/>
    <w:rsid w:val="458F0C1B"/>
    <w:rsid w:val="468A0FE4"/>
    <w:rsid w:val="4BA03E94"/>
    <w:rsid w:val="4D2A3410"/>
    <w:rsid w:val="4E064773"/>
    <w:rsid w:val="51AB1BF1"/>
    <w:rsid w:val="5722678A"/>
    <w:rsid w:val="5730596F"/>
    <w:rsid w:val="585C3EE4"/>
    <w:rsid w:val="5D3F52F7"/>
    <w:rsid w:val="5D672376"/>
    <w:rsid w:val="62595A85"/>
    <w:rsid w:val="62674CD4"/>
    <w:rsid w:val="66DC440F"/>
    <w:rsid w:val="6F2E5CF2"/>
    <w:rsid w:val="7311341E"/>
    <w:rsid w:val="773B5983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158</Words>
  <Characters>902</Characters>
  <Application>Microsoft Office Word</Application>
  <DocSecurity>0</DocSecurity>
  <Lines>7</Lines>
  <Paragraphs>2</Paragraphs>
  <ScaleCrop>false</ScaleCrop>
  <Company>WORKGROUP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50</cp:revision>
  <dcterms:created xsi:type="dcterms:W3CDTF">2022-03-30T07:18:00Z</dcterms:created>
  <dcterms:modified xsi:type="dcterms:W3CDTF">2023-11-07T01:46:00Z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7550D14ED9E644FAAACCE06F67EEB9EC</vt:lpwstr>
  </property>
</Properties>
</file>