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BB" w:rsidRDefault="001774E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43EBB" w:rsidRDefault="001774E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43EBB" w:rsidRDefault="001774EA" w:rsidP="00D042E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崇狱减字第</w:t>
      </w:r>
      <w:r w:rsidR="001D1560">
        <w:rPr>
          <w:rFonts w:ascii="仿宋" w:eastAsia="仿宋" w:hAnsi="仿宋" w:hint="eastAsia"/>
          <w:sz w:val="32"/>
          <w:szCs w:val="32"/>
        </w:rPr>
        <w:t>589</w:t>
      </w:r>
      <w:r>
        <w:rPr>
          <w:rFonts w:ascii="仿宋" w:eastAsia="仿宋" w:hAnsi="仿宋"/>
          <w:sz w:val="32"/>
          <w:szCs w:val="32"/>
        </w:rPr>
        <w:t>号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罪犯张波,男,1985年10月26日出生,汉族,初中</w:t>
      </w:r>
      <w:r w:rsidR="00820F5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,原户籍所在地</w:t>
      </w:r>
      <w:r w:rsidR="00820F5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四川省成都市郫都区。现在四川省崇州监狱五监区服刑。 </w:t>
      </w:r>
    </w:p>
    <w:p w:rsidR="00343EBB" w:rsidRPr="001D1560" w:rsidRDefault="008F4C58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2018年1月31日因犯招摇撞骗罪被</w:t>
      </w:r>
      <w:r w:rsidR="00821E14">
        <w:rPr>
          <w:rFonts w:ascii="仿宋" w:eastAsia="仿宋" w:hAnsi="仿宋" w:hint="eastAsia"/>
          <w:color w:val="000000" w:themeColor="text1"/>
          <w:sz w:val="32"/>
          <w:szCs w:val="32"/>
        </w:rPr>
        <w:t>郫都区人民法院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判处有期徒刑11个月，2018年12月30日刑满释放。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成都市郫都区人民法院于2019年6月18日作出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川0124刑初409号刑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事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判决书，以被告人张波犯</w:t>
      </w:r>
      <w:r w:rsidR="001774EA" w:rsidRPr="001D1560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组织卖淫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罪，判处有期徒刑</w:t>
      </w:r>
      <w:r w:rsidR="001774EA" w:rsidRPr="001D1560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六年</w:t>
      </w:r>
      <w:r w:rsidR="00B27856" w:rsidRPr="001D1560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，并处罚金人民币六万元，对违法所得予以追缴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。被告</w:t>
      </w:r>
      <w:r w:rsidR="00821E14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B27856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张波不服判决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提起上诉。四川省成都市中级人民法院于2019年9月19日作出（2019）川01刑终949</w:t>
      </w:r>
      <w:r w:rsidR="00B27856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号刑事裁定书，驳回上诉，维持原判，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刑期自2019年1月7日起至2025年1月6日止。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="001774EA" w:rsidRPr="001D1560">
        <w:rPr>
          <w:rFonts w:ascii="仿宋" w:eastAsia="仿宋" w:hAnsi="仿宋"/>
          <w:color w:val="000000" w:themeColor="text1"/>
          <w:sz w:val="32"/>
          <w:szCs w:val="32"/>
        </w:rPr>
        <w:t>日送我狱执行刑罚</w:t>
      </w:r>
      <w:r w:rsidR="001774EA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</w:t>
      </w:r>
      <w:r w:rsidR="00821E14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21E14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2022年2月23</w:t>
      </w:r>
      <w:r w:rsidR="00346C2A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bookmarkStart w:id="0" w:name="_GoBack"/>
      <w:bookmarkEnd w:id="0"/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作出（2022）川01刑更992号刑事裁定书对罪犯张波减去有期徒刑六个月，减刑后刑期至2024年7月6日。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343EBB" w:rsidRPr="001D1560" w:rsidRDefault="001774EA" w:rsidP="00820F5A">
      <w:pPr>
        <w:keepLines/>
        <w:widowControl/>
        <w:spacing w:line="52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另查明，罪犯张波被判处罚金人民币6万元，追缴违法所得</w:t>
      </w:r>
      <w:r w:rsidRPr="001D1560">
        <w:rPr>
          <w:rFonts w:ascii="仿宋" w:eastAsia="仿宋" w:hAnsi="仿宋" w:cs="Times New Roman" w:hint="eastAsia"/>
          <w:color w:val="000000" w:themeColor="text1"/>
          <w:spacing w:val="-10"/>
          <w:sz w:val="30"/>
          <w:szCs w:val="30"/>
        </w:rPr>
        <w:t>，已履行完毕</w:t>
      </w:r>
      <w:r w:rsidRPr="001D1560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本考核期内，该犯共获得表扬4个，悔改表现评定结论为确有悔改表现。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综上所述，罪犯张波在服刑期间，认罪服法，遵规守纪，积极改造，确有悔改表现。</w:t>
      </w:r>
      <w:r w:rsidR="00CF1E5C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该犯有犯罪前科，</w:t>
      </w:r>
      <w:r w:rsidR="001D1560">
        <w:rPr>
          <w:rFonts w:ascii="仿宋" w:eastAsia="仿宋" w:hAnsi="仿宋" w:hint="eastAsia"/>
          <w:color w:val="000000" w:themeColor="text1"/>
          <w:sz w:val="32"/>
          <w:szCs w:val="32"/>
        </w:rPr>
        <w:t>余刑不足，扣减幅度二</w:t>
      </w:r>
      <w:r w:rsidR="00CF1E5C"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343EBB" w:rsidRPr="001D1560" w:rsidRDefault="001774EA" w:rsidP="00820F5A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1D1560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张波</w:t>
      </w:r>
      <w:r w:rsidRPr="001D1560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1D1560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1D1560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821E1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1D1560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343EBB" w:rsidRPr="001D1560" w:rsidRDefault="001774EA" w:rsidP="00820F5A">
      <w:pPr>
        <w:pStyle w:val="a3"/>
        <w:spacing w:line="520" w:lineRule="exact"/>
        <w:ind w:firstLineChars="200" w:firstLine="640"/>
        <w:rPr>
          <w:color w:val="000000" w:themeColor="text1"/>
        </w:rPr>
      </w:pPr>
      <w:r w:rsidRPr="001D1560">
        <w:rPr>
          <w:rFonts w:hint="eastAsia"/>
          <w:color w:val="000000" w:themeColor="text1"/>
        </w:rPr>
        <w:t>此致</w:t>
      </w:r>
    </w:p>
    <w:p w:rsidR="00343EBB" w:rsidRPr="001D1560" w:rsidRDefault="001774EA" w:rsidP="00820F5A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1D1560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1D1560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1D1560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D042E1" w:rsidRPr="001D1560" w:rsidRDefault="00D042E1" w:rsidP="00820F5A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042E1" w:rsidRDefault="00D042E1">
      <w:pPr>
        <w:rPr>
          <w:rFonts w:ascii="仿宋" w:eastAsia="仿宋" w:hAnsi="仿宋"/>
          <w:sz w:val="32"/>
          <w:szCs w:val="32"/>
        </w:rPr>
      </w:pPr>
    </w:p>
    <w:p w:rsidR="00D042E1" w:rsidRDefault="00D042E1">
      <w:pPr>
        <w:rPr>
          <w:rFonts w:ascii="仿宋" w:eastAsia="仿宋" w:hAnsi="仿宋"/>
          <w:sz w:val="32"/>
          <w:szCs w:val="32"/>
        </w:rPr>
      </w:pPr>
    </w:p>
    <w:p w:rsidR="0002224C" w:rsidRDefault="0002224C" w:rsidP="0002224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02224C" w:rsidRDefault="0002224C" w:rsidP="0002224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D042E1" w:rsidRPr="0002224C" w:rsidRDefault="00D042E1" w:rsidP="00D042E1"/>
    <w:p w:rsidR="00D042E1" w:rsidRDefault="00D042E1" w:rsidP="00D042E1"/>
    <w:p w:rsidR="00D042E1" w:rsidRDefault="00D042E1" w:rsidP="00D042E1"/>
    <w:p w:rsidR="00343EBB" w:rsidRDefault="001774EA" w:rsidP="00D042E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附：罪犯张波减刑材料一卷</w:t>
      </w:r>
    </w:p>
    <w:sectPr w:rsidR="00343EB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E" w:rsidRDefault="00F943CE" w:rsidP="00D042E1">
      <w:r>
        <w:separator/>
      </w:r>
    </w:p>
  </w:endnote>
  <w:endnote w:type="continuationSeparator" w:id="0">
    <w:p w:rsidR="00F943CE" w:rsidRDefault="00F943CE" w:rsidP="00D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E" w:rsidRDefault="00F943CE" w:rsidP="00D042E1">
      <w:r>
        <w:separator/>
      </w:r>
    </w:p>
  </w:footnote>
  <w:footnote w:type="continuationSeparator" w:id="0">
    <w:p w:rsidR="00F943CE" w:rsidRDefault="00F943CE" w:rsidP="00D0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224C"/>
    <w:rsid w:val="00030E80"/>
    <w:rsid w:val="0004294A"/>
    <w:rsid w:val="00045044"/>
    <w:rsid w:val="0009784C"/>
    <w:rsid w:val="000D2058"/>
    <w:rsid w:val="001774EA"/>
    <w:rsid w:val="001A36CD"/>
    <w:rsid w:val="001D1560"/>
    <w:rsid w:val="00260BCF"/>
    <w:rsid w:val="00274DB7"/>
    <w:rsid w:val="00280EC7"/>
    <w:rsid w:val="00281B68"/>
    <w:rsid w:val="002C49EA"/>
    <w:rsid w:val="002F7DBD"/>
    <w:rsid w:val="003322AE"/>
    <w:rsid w:val="00343EBB"/>
    <w:rsid w:val="00344D72"/>
    <w:rsid w:val="00346C2A"/>
    <w:rsid w:val="00361562"/>
    <w:rsid w:val="003669CE"/>
    <w:rsid w:val="00366F10"/>
    <w:rsid w:val="003C2847"/>
    <w:rsid w:val="00570D2E"/>
    <w:rsid w:val="00591580"/>
    <w:rsid w:val="00615A2F"/>
    <w:rsid w:val="006A1F90"/>
    <w:rsid w:val="00774E17"/>
    <w:rsid w:val="00783056"/>
    <w:rsid w:val="007C28EF"/>
    <w:rsid w:val="007E2C10"/>
    <w:rsid w:val="00820F5A"/>
    <w:rsid w:val="00821E14"/>
    <w:rsid w:val="008F3C9B"/>
    <w:rsid w:val="008F4C58"/>
    <w:rsid w:val="00A11611"/>
    <w:rsid w:val="00A270C0"/>
    <w:rsid w:val="00A31492"/>
    <w:rsid w:val="00A44C08"/>
    <w:rsid w:val="00A57F0B"/>
    <w:rsid w:val="00A60CE7"/>
    <w:rsid w:val="00AA0EC3"/>
    <w:rsid w:val="00B162E3"/>
    <w:rsid w:val="00B27856"/>
    <w:rsid w:val="00C2109D"/>
    <w:rsid w:val="00C76FDA"/>
    <w:rsid w:val="00CC71D1"/>
    <w:rsid w:val="00CE313E"/>
    <w:rsid w:val="00CF1E5C"/>
    <w:rsid w:val="00D042E1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943CE"/>
    <w:rsid w:val="00F97A44"/>
    <w:rsid w:val="00FA7514"/>
    <w:rsid w:val="00FE0EBB"/>
    <w:rsid w:val="01AA1577"/>
    <w:rsid w:val="02332B74"/>
    <w:rsid w:val="02393ED3"/>
    <w:rsid w:val="04D55895"/>
    <w:rsid w:val="055752FB"/>
    <w:rsid w:val="0CCC4DCB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0A41312"/>
    <w:rsid w:val="312F0087"/>
    <w:rsid w:val="322D6F81"/>
    <w:rsid w:val="33C77D22"/>
    <w:rsid w:val="35050C03"/>
    <w:rsid w:val="359815A5"/>
    <w:rsid w:val="36376EC0"/>
    <w:rsid w:val="39E32FE0"/>
    <w:rsid w:val="3B6A0084"/>
    <w:rsid w:val="3BBD0916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5933CFA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C805F33"/>
    <w:rsid w:val="6C8D50C6"/>
    <w:rsid w:val="6E5D1CFE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50D14-0CB3-4F91-AB41-A046DD4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139</Words>
  <Characters>795</Characters>
  <Application>Microsoft Office Word</Application>
  <DocSecurity>0</DocSecurity>
  <Lines>6</Lines>
  <Paragraphs>1</Paragraphs>
  <ScaleCrop>false</ScaleCrop>
  <Company>WORKGROUP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lh08023</cp:lastModifiedBy>
  <cp:revision>77</cp:revision>
  <dcterms:created xsi:type="dcterms:W3CDTF">2022-03-30T07:18:00Z</dcterms:created>
  <dcterms:modified xsi:type="dcterms:W3CDTF">2023-11-27T08:50:00Z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