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DE" w:rsidRDefault="00262DEF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四川省崇州</w:t>
      </w:r>
      <w:r>
        <w:rPr>
          <w:rFonts w:ascii="黑体" w:eastAsia="黑体" w:hAnsi="黑体"/>
          <w:sz w:val="44"/>
          <w:szCs w:val="44"/>
        </w:rPr>
        <w:t>监狱</w:t>
      </w:r>
    </w:p>
    <w:p w:rsidR="00D161DE" w:rsidRDefault="00262DEF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报请减刑建议书</w:t>
      </w:r>
    </w:p>
    <w:p w:rsidR="00D161DE" w:rsidRDefault="00262DEF" w:rsidP="004A3256">
      <w:pPr>
        <w:spacing w:before="2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(202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)</w:t>
      </w:r>
      <w:proofErr w:type="gramStart"/>
      <w:r>
        <w:rPr>
          <w:rFonts w:ascii="仿宋" w:eastAsia="仿宋" w:hAnsi="仿宋" w:hint="eastAsia"/>
          <w:sz w:val="32"/>
          <w:szCs w:val="32"/>
        </w:rPr>
        <w:t>崇狱减字</w:t>
      </w:r>
      <w:proofErr w:type="gramEnd"/>
      <w:r>
        <w:rPr>
          <w:rFonts w:ascii="仿宋" w:eastAsia="仿宋" w:hAnsi="仿宋" w:hint="eastAsia"/>
          <w:sz w:val="32"/>
          <w:szCs w:val="32"/>
        </w:rPr>
        <w:t>第</w:t>
      </w:r>
      <w:r w:rsidR="00F619D7">
        <w:rPr>
          <w:rFonts w:ascii="仿宋" w:eastAsia="仿宋" w:hAnsi="仿宋" w:hint="eastAsia"/>
          <w:sz w:val="32"/>
          <w:szCs w:val="32"/>
        </w:rPr>
        <w:t>584</w:t>
      </w:r>
      <w:r>
        <w:rPr>
          <w:rFonts w:ascii="仿宋" w:eastAsia="仿宋" w:hAnsi="仿宋"/>
          <w:sz w:val="32"/>
          <w:szCs w:val="32"/>
        </w:rPr>
        <w:t>号</w:t>
      </w:r>
    </w:p>
    <w:p w:rsidR="00D161DE" w:rsidRDefault="00262DE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罪犯吴超,男,1989年2月14日出生,汉族,初中</w:t>
      </w:r>
      <w:r w:rsidR="004A3256">
        <w:rPr>
          <w:rFonts w:ascii="仿宋" w:eastAsia="仿宋" w:hAnsi="仿宋" w:hint="eastAsia"/>
          <w:sz w:val="32"/>
          <w:szCs w:val="32"/>
        </w:rPr>
        <w:t>文化</w:t>
      </w:r>
      <w:r>
        <w:rPr>
          <w:rFonts w:ascii="仿宋" w:eastAsia="仿宋" w:hAnsi="仿宋" w:hint="eastAsia"/>
          <w:sz w:val="32"/>
          <w:szCs w:val="32"/>
        </w:rPr>
        <w:t>,原户籍所在地</w:t>
      </w:r>
      <w:r w:rsidR="004A3256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四川省成都市</w:t>
      </w:r>
      <w:r w:rsidR="004A3256">
        <w:rPr>
          <w:rFonts w:ascii="仿宋" w:eastAsia="仿宋" w:hAnsi="仿宋" w:hint="eastAsia"/>
          <w:sz w:val="32"/>
          <w:szCs w:val="32"/>
        </w:rPr>
        <w:t>郫都区</w:t>
      </w:r>
      <w:r>
        <w:rPr>
          <w:rFonts w:ascii="仿宋" w:eastAsia="仿宋" w:hAnsi="仿宋" w:hint="eastAsia"/>
          <w:sz w:val="32"/>
          <w:szCs w:val="32"/>
        </w:rPr>
        <w:t>。现在四川省崇州监狱五监区服刑。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D161DE" w:rsidRDefault="00262DE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成都市郫都区人民法院于2021年7月13日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sz w:val="32"/>
          <w:szCs w:val="32"/>
        </w:rPr>
        <w:t>(2021)川0117刑初435号刑事判决书，以被告人吴超犯贩卖毒品罪，判处有期徒刑三年六个月，并处罚金人民币六千元。被告</w:t>
      </w:r>
      <w:r w:rsidR="004A3256"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吴超未提</w:t>
      </w:r>
      <w:r w:rsidR="004A3256">
        <w:rPr>
          <w:rFonts w:ascii="仿宋" w:eastAsia="仿宋" w:hAnsi="仿宋" w:hint="eastAsia"/>
          <w:sz w:val="32"/>
          <w:szCs w:val="32"/>
        </w:rPr>
        <w:t>出上诉，</w:t>
      </w:r>
      <w:r>
        <w:rPr>
          <w:rFonts w:ascii="仿宋" w:eastAsia="仿宋" w:hAnsi="仿宋" w:hint="eastAsia"/>
          <w:sz w:val="32"/>
          <w:szCs w:val="32"/>
        </w:rPr>
        <w:t>刑期自2021年3月11日起至2024年9月10日止。于2021年8月19日送我</w:t>
      </w:r>
      <w:proofErr w:type="gramStart"/>
      <w:r>
        <w:rPr>
          <w:rFonts w:ascii="仿宋" w:eastAsia="仿宋" w:hAnsi="仿宋" w:hint="eastAsia"/>
          <w:sz w:val="32"/>
          <w:szCs w:val="32"/>
        </w:rPr>
        <w:t>狱</w:t>
      </w:r>
      <w:proofErr w:type="gramEnd"/>
      <w:r>
        <w:rPr>
          <w:rFonts w:ascii="仿宋" w:eastAsia="仿宋" w:hAnsi="仿宋" w:hint="eastAsia"/>
          <w:sz w:val="32"/>
          <w:szCs w:val="32"/>
        </w:rPr>
        <w:t>执行刑罚。</w:t>
      </w:r>
    </w:p>
    <w:p w:rsidR="00D161DE" w:rsidRDefault="00262DE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该犯在服刑期间，确有悔改表现</w:t>
      </w:r>
      <w:r>
        <w:rPr>
          <w:rFonts w:ascii="仿宋" w:eastAsia="仿宋" w:hAnsi="仿宋" w:hint="eastAsia"/>
          <w:sz w:val="32"/>
          <w:szCs w:val="32"/>
        </w:rPr>
        <w:t>，具体事实如下：</w:t>
      </w:r>
    </w:p>
    <w:p w:rsidR="00D161DE" w:rsidRDefault="00262DE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该犯在服刑期间逐步认识到自己的犯罪对受害人、对家庭、对社会造成的严重危害，能深挖自己的犯罪根源，认罪悔罪。</w:t>
      </w:r>
    </w:p>
    <w:p w:rsidR="00D161DE" w:rsidRDefault="00262DE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认真遵守国家法律法规，端正服刑态度，接受教育，</w:t>
      </w:r>
      <w:proofErr w:type="gramStart"/>
      <w:r>
        <w:rPr>
          <w:rFonts w:ascii="仿宋" w:eastAsia="仿宋" w:hAnsi="仿宋" w:hint="eastAsia"/>
          <w:sz w:val="32"/>
          <w:szCs w:val="32"/>
        </w:rPr>
        <w:t>听管服</w:t>
      </w:r>
      <w:proofErr w:type="gramEnd"/>
      <w:r>
        <w:rPr>
          <w:rFonts w:ascii="仿宋" w:eastAsia="仿宋" w:hAnsi="仿宋" w:hint="eastAsia"/>
          <w:sz w:val="32"/>
          <w:szCs w:val="32"/>
        </w:rPr>
        <w:t>教。遵守监规纪律，能按照《服刑人员行为规范》和《二十条严禁行为规定》约束自己的言行。</w:t>
      </w:r>
    </w:p>
    <w:p w:rsidR="00D161DE" w:rsidRDefault="00262DE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积极参加思想、文化、职业技术学习，能遵守纪律，认真听讲，按时完成作业，各科考试成绩均为合格。</w:t>
      </w:r>
    </w:p>
    <w:p w:rsidR="00D161DE" w:rsidRDefault="00262DE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在生产劳动中，该犯能够吃苦耐劳，积极肯干，努力完成劳动任务。</w:t>
      </w:r>
    </w:p>
    <w:p w:rsidR="00D161DE" w:rsidRDefault="00262DEF">
      <w:pPr>
        <w:keepLines/>
        <w:widowControl/>
        <w:spacing w:line="400" w:lineRule="exact"/>
        <w:ind w:firstLineChars="200" w:firstLine="640"/>
        <w:jc w:val="left"/>
        <w:rPr>
          <w:rFonts w:ascii="仿宋" w:eastAsia="仿宋" w:hAnsi="仿宋"/>
          <w:color w:val="000000" w:themeColor="text1"/>
          <w:spacing w:val="-10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另查明，罪犯吴超被判处</w:t>
      </w:r>
      <w:r>
        <w:rPr>
          <w:rFonts w:ascii="仿宋" w:eastAsia="仿宋" w:hAnsi="仿宋" w:cs="Times New Roman" w:hint="eastAsia"/>
          <w:color w:val="000000" w:themeColor="text1"/>
          <w:spacing w:val="-10"/>
          <w:sz w:val="30"/>
          <w:szCs w:val="30"/>
        </w:rPr>
        <w:t>罚金人民币6000元，已履行完毕</w:t>
      </w:r>
      <w:r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。</w:t>
      </w:r>
    </w:p>
    <w:p w:rsidR="00D161DE" w:rsidRDefault="00262DEF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本考核期</w:t>
      </w:r>
      <w:proofErr w:type="gramEnd"/>
      <w:r>
        <w:rPr>
          <w:rFonts w:ascii="仿宋" w:eastAsia="仿宋" w:hAnsi="仿宋" w:hint="eastAsia"/>
          <w:sz w:val="32"/>
          <w:szCs w:val="32"/>
        </w:rPr>
        <w:t>内，该犯共获得表扬3个，悔改表现评定结论为确有悔改表现。</w:t>
      </w:r>
    </w:p>
    <w:p w:rsidR="00D161DE" w:rsidRDefault="00262DEF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综上所述，罪犯吴超在服刑期间，认罪</w:t>
      </w:r>
      <w:proofErr w:type="gramStart"/>
      <w:r>
        <w:rPr>
          <w:rFonts w:ascii="仿宋" w:eastAsia="仿宋" w:hAnsi="仿宋" w:hint="eastAsia"/>
          <w:sz w:val="32"/>
          <w:szCs w:val="32"/>
        </w:rPr>
        <w:t>服法</w:t>
      </w:r>
      <w:proofErr w:type="gramEnd"/>
      <w:r>
        <w:rPr>
          <w:rFonts w:ascii="仿宋" w:eastAsia="仿宋" w:hAnsi="仿宋" w:hint="eastAsia"/>
          <w:sz w:val="32"/>
          <w:szCs w:val="32"/>
        </w:rPr>
        <w:t>，遵规守纪，积极改造，确有悔改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表现。该犯有吸毒史，</w:t>
      </w:r>
      <w:r w:rsidR="002D01A9">
        <w:rPr>
          <w:rFonts w:ascii="仿宋" w:eastAsia="仿宋" w:hAnsi="仿宋" w:hint="eastAsia"/>
          <w:color w:val="000000" w:themeColor="text1"/>
          <w:sz w:val="32"/>
          <w:szCs w:val="32"/>
        </w:rPr>
        <w:t>扣减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幅度一个月。</w:t>
      </w:r>
    </w:p>
    <w:p w:rsidR="00D161DE" w:rsidRDefault="00262DE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</w:t>
      </w:r>
      <w:r>
        <w:rPr>
          <w:rFonts w:ascii="仿宋" w:eastAsia="仿宋" w:hAnsi="仿宋"/>
          <w:sz w:val="32"/>
          <w:szCs w:val="32"/>
        </w:rPr>
        <w:t>建议对罪犯</w:t>
      </w:r>
      <w:r>
        <w:rPr>
          <w:rFonts w:ascii="仿宋" w:eastAsia="仿宋" w:hAnsi="仿宋" w:hint="eastAsia"/>
          <w:sz w:val="32"/>
          <w:szCs w:val="32"/>
        </w:rPr>
        <w:t>吴超</w:t>
      </w:r>
      <w:r>
        <w:rPr>
          <w:rFonts w:ascii="仿宋" w:eastAsia="仿宋" w:hAnsi="仿宋"/>
          <w:sz w:val="32"/>
          <w:szCs w:val="32"/>
        </w:rPr>
        <w:t>减刑</w:t>
      </w:r>
      <w:r>
        <w:rPr>
          <w:rFonts w:ascii="仿宋" w:eastAsia="仿宋" w:hAnsi="仿宋" w:hint="eastAsia"/>
          <w:sz w:val="32"/>
          <w:szCs w:val="32"/>
        </w:rPr>
        <w:t>七</w:t>
      </w:r>
      <w:r>
        <w:rPr>
          <w:rFonts w:ascii="仿宋" w:eastAsia="仿宋" w:hAnsi="仿宋"/>
          <w:sz w:val="32"/>
          <w:szCs w:val="32"/>
        </w:rPr>
        <w:t>个月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特</w:t>
      </w:r>
      <w:r>
        <w:rPr>
          <w:rFonts w:ascii="仿宋" w:eastAsia="仿宋" w:hAnsi="仿宋" w:hint="eastAsia"/>
          <w:sz w:val="32"/>
          <w:szCs w:val="32"/>
        </w:rPr>
        <w:t>报请裁定。</w:t>
      </w:r>
    </w:p>
    <w:p w:rsidR="00D161DE" w:rsidRDefault="00262DEF">
      <w:pPr>
        <w:pStyle w:val="a3"/>
        <w:ind w:firstLineChars="200" w:firstLine="640"/>
      </w:pPr>
      <w:r>
        <w:rPr>
          <w:rFonts w:hint="eastAsia"/>
        </w:rPr>
        <w:t>此致</w:t>
      </w:r>
    </w:p>
    <w:p w:rsidR="00D161DE" w:rsidRDefault="00262DE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四川省</w:t>
      </w:r>
      <w:r>
        <w:rPr>
          <w:rFonts w:ascii="仿宋" w:eastAsia="仿宋" w:hAnsi="仿宋" w:hint="eastAsia"/>
          <w:sz w:val="32"/>
          <w:szCs w:val="32"/>
        </w:rPr>
        <w:t>成都市中级</w:t>
      </w:r>
      <w:r>
        <w:rPr>
          <w:rFonts w:ascii="仿宋" w:eastAsia="仿宋" w:hAnsi="仿宋"/>
          <w:sz w:val="32"/>
          <w:szCs w:val="32"/>
        </w:rPr>
        <w:t>人民法院</w:t>
      </w:r>
    </w:p>
    <w:p w:rsidR="004A3256" w:rsidRDefault="004A3256">
      <w:pPr>
        <w:rPr>
          <w:rFonts w:ascii="仿宋" w:eastAsia="仿宋" w:hAnsi="仿宋"/>
          <w:sz w:val="32"/>
          <w:szCs w:val="32"/>
        </w:rPr>
      </w:pPr>
    </w:p>
    <w:p w:rsidR="004A3256" w:rsidRDefault="004A3256">
      <w:pPr>
        <w:rPr>
          <w:rFonts w:ascii="仿宋" w:eastAsia="仿宋" w:hAnsi="仿宋"/>
          <w:sz w:val="32"/>
          <w:szCs w:val="32"/>
        </w:rPr>
      </w:pPr>
    </w:p>
    <w:p w:rsidR="007478AF" w:rsidRDefault="007478AF" w:rsidP="007478AF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/>
          <w:sz w:val="32"/>
          <w:szCs w:val="32"/>
        </w:rPr>
        <w:t>川省</w:t>
      </w:r>
      <w:r>
        <w:rPr>
          <w:rFonts w:ascii="仿宋" w:eastAsia="仿宋" w:hAnsi="仿宋" w:hint="eastAsia"/>
          <w:sz w:val="32"/>
          <w:szCs w:val="32"/>
        </w:rPr>
        <w:t>崇州</w:t>
      </w:r>
      <w:r>
        <w:rPr>
          <w:rFonts w:ascii="仿宋" w:eastAsia="仿宋" w:hAnsi="仿宋"/>
          <w:sz w:val="32"/>
          <w:szCs w:val="32"/>
        </w:rPr>
        <w:t>监狱</w:t>
      </w:r>
    </w:p>
    <w:p w:rsidR="007478AF" w:rsidRDefault="007478AF" w:rsidP="007478AF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日</w:t>
      </w:r>
    </w:p>
    <w:p w:rsidR="00D161DE" w:rsidRPr="007478AF" w:rsidRDefault="00D161DE">
      <w:bookmarkStart w:id="0" w:name="_GoBack"/>
      <w:bookmarkEnd w:id="0"/>
    </w:p>
    <w:p w:rsidR="00D161DE" w:rsidRDefault="00D161DE"/>
    <w:p w:rsidR="00D161DE" w:rsidRDefault="00D161DE"/>
    <w:p w:rsidR="00D161DE" w:rsidRDefault="00262DE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附：罪犯吴超减刑材料一卷</w:t>
      </w:r>
    </w:p>
    <w:sectPr w:rsidR="00D161DE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5BC" w:rsidRDefault="00CD35BC" w:rsidP="004A3256">
      <w:r>
        <w:separator/>
      </w:r>
    </w:p>
  </w:endnote>
  <w:endnote w:type="continuationSeparator" w:id="0">
    <w:p w:rsidR="00CD35BC" w:rsidRDefault="00CD35BC" w:rsidP="004A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5BC" w:rsidRDefault="00CD35BC" w:rsidP="004A3256">
      <w:r>
        <w:separator/>
      </w:r>
    </w:p>
  </w:footnote>
  <w:footnote w:type="continuationSeparator" w:id="0">
    <w:p w:rsidR="00CD35BC" w:rsidRDefault="00CD35BC" w:rsidP="004A3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49EA"/>
    <w:rsid w:val="00030E80"/>
    <w:rsid w:val="0004294A"/>
    <w:rsid w:val="00045044"/>
    <w:rsid w:val="0009784C"/>
    <w:rsid w:val="000D2058"/>
    <w:rsid w:val="001A36CD"/>
    <w:rsid w:val="0021757A"/>
    <w:rsid w:val="00260BCF"/>
    <w:rsid w:val="00262DEF"/>
    <w:rsid w:val="00274DB7"/>
    <w:rsid w:val="00280EC7"/>
    <w:rsid w:val="00281B68"/>
    <w:rsid w:val="002C49EA"/>
    <w:rsid w:val="002D01A9"/>
    <w:rsid w:val="002F7DBD"/>
    <w:rsid w:val="003322AE"/>
    <w:rsid w:val="00344D72"/>
    <w:rsid w:val="00361562"/>
    <w:rsid w:val="00366F10"/>
    <w:rsid w:val="003C2847"/>
    <w:rsid w:val="003F7CFC"/>
    <w:rsid w:val="004A3256"/>
    <w:rsid w:val="00570D2E"/>
    <w:rsid w:val="00591580"/>
    <w:rsid w:val="00615A2F"/>
    <w:rsid w:val="006A1F90"/>
    <w:rsid w:val="007478AF"/>
    <w:rsid w:val="00774E17"/>
    <w:rsid w:val="007C28EF"/>
    <w:rsid w:val="007E2C10"/>
    <w:rsid w:val="008F3C9B"/>
    <w:rsid w:val="00A11611"/>
    <w:rsid w:val="00A270C0"/>
    <w:rsid w:val="00A31492"/>
    <w:rsid w:val="00A44C08"/>
    <w:rsid w:val="00A57F0B"/>
    <w:rsid w:val="00A60CE7"/>
    <w:rsid w:val="00AA0EC3"/>
    <w:rsid w:val="00B162E3"/>
    <w:rsid w:val="00C2109D"/>
    <w:rsid w:val="00CC71D1"/>
    <w:rsid w:val="00CD35BC"/>
    <w:rsid w:val="00CE313E"/>
    <w:rsid w:val="00D161DE"/>
    <w:rsid w:val="00D40668"/>
    <w:rsid w:val="00D6183F"/>
    <w:rsid w:val="00DE6A53"/>
    <w:rsid w:val="00E204D7"/>
    <w:rsid w:val="00E37694"/>
    <w:rsid w:val="00E44FD8"/>
    <w:rsid w:val="00E46252"/>
    <w:rsid w:val="00E927EC"/>
    <w:rsid w:val="00F619D7"/>
    <w:rsid w:val="00F64C3B"/>
    <w:rsid w:val="00FA7514"/>
    <w:rsid w:val="00FE0EBB"/>
    <w:rsid w:val="01AA1577"/>
    <w:rsid w:val="02332B74"/>
    <w:rsid w:val="02393ED3"/>
    <w:rsid w:val="02B8725A"/>
    <w:rsid w:val="04D55895"/>
    <w:rsid w:val="055752FB"/>
    <w:rsid w:val="09714938"/>
    <w:rsid w:val="0CCC4DCB"/>
    <w:rsid w:val="0F3F0924"/>
    <w:rsid w:val="10E57CB5"/>
    <w:rsid w:val="12BB4E69"/>
    <w:rsid w:val="145510A5"/>
    <w:rsid w:val="184A16D5"/>
    <w:rsid w:val="1A0E4645"/>
    <w:rsid w:val="1B5E3200"/>
    <w:rsid w:val="1D9C4F8D"/>
    <w:rsid w:val="1F4E0EC8"/>
    <w:rsid w:val="1FBF3332"/>
    <w:rsid w:val="1FCD2C4F"/>
    <w:rsid w:val="23787FE4"/>
    <w:rsid w:val="246B0437"/>
    <w:rsid w:val="26923BDB"/>
    <w:rsid w:val="2861448D"/>
    <w:rsid w:val="29C96500"/>
    <w:rsid w:val="2A6A2398"/>
    <w:rsid w:val="2B5773E4"/>
    <w:rsid w:val="2C44519F"/>
    <w:rsid w:val="2D723CC3"/>
    <w:rsid w:val="306E6373"/>
    <w:rsid w:val="312F0087"/>
    <w:rsid w:val="322D6F81"/>
    <w:rsid w:val="33C77D22"/>
    <w:rsid w:val="35050C03"/>
    <w:rsid w:val="359815A5"/>
    <w:rsid w:val="36376EC0"/>
    <w:rsid w:val="39E32FE0"/>
    <w:rsid w:val="3B6A0084"/>
    <w:rsid w:val="3D6D2E60"/>
    <w:rsid w:val="3D7A5AC2"/>
    <w:rsid w:val="3DF03D0E"/>
    <w:rsid w:val="3E4862C3"/>
    <w:rsid w:val="40017A29"/>
    <w:rsid w:val="440A481D"/>
    <w:rsid w:val="458F0C1B"/>
    <w:rsid w:val="468A0FE4"/>
    <w:rsid w:val="49E16FD8"/>
    <w:rsid w:val="4A037787"/>
    <w:rsid w:val="4B4C60F6"/>
    <w:rsid w:val="4BA03E94"/>
    <w:rsid w:val="4D2A3410"/>
    <w:rsid w:val="4E064773"/>
    <w:rsid w:val="4E8F4FF5"/>
    <w:rsid w:val="4F245CD8"/>
    <w:rsid w:val="50460124"/>
    <w:rsid w:val="51AB1BF1"/>
    <w:rsid w:val="52F360C5"/>
    <w:rsid w:val="55137150"/>
    <w:rsid w:val="56325199"/>
    <w:rsid w:val="5722678A"/>
    <w:rsid w:val="5730596F"/>
    <w:rsid w:val="585C3EE4"/>
    <w:rsid w:val="5D3F52F7"/>
    <w:rsid w:val="5D672376"/>
    <w:rsid w:val="616A1F2A"/>
    <w:rsid w:val="61EA127A"/>
    <w:rsid w:val="62595A85"/>
    <w:rsid w:val="62674CD4"/>
    <w:rsid w:val="64B10F2B"/>
    <w:rsid w:val="66AA3524"/>
    <w:rsid w:val="66DC440F"/>
    <w:rsid w:val="67797D48"/>
    <w:rsid w:val="67D92618"/>
    <w:rsid w:val="6B112467"/>
    <w:rsid w:val="6F2E5CF2"/>
    <w:rsid w:val="70CA7AE8"/>
    <w:rsid w:val="7289689B"/>
    <w:rsid w:val="7311341E"/>
    <w:rsid w:val="76B41677"/>
    <w:rsid w:val="798E6419"/>
    <w:rsid w:val="7B3E0696"/>
    <w:rsid w:val="7BB61FBC"/>
    <w:rsid w:val="7D340656"/>
    <w:rsid w:val="7DD30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semiHidden="0" w:qFormat="1"/>
    <w:lsdException w:name="Default Paragraph Font" w:uiPriority="1" w:qFormat="1"/>
    <w:lsdException w:name="Subtitle" w:semiHidden="0" w:uiPriority="11" w:unhideWhenUsed="0" w:qFormat="1"/>
    <w:lsdException w:name="Salutation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Pr>
      <w:rFonts w:ascii="仿宋" w:eastAsia="仿宋" w:hAnsi="仿宋"/>
      <w:sz w:val="32"/>
      <w:szCs w:val="32"/>
    </w:rPr>
  </w:style>
  <w:style w:type="paragraph" w:styleId="a4">
    <w:name w:val="Closing"/>
    <w:basedOn w:val="a"/>
    <w:link w:val="Char0"/>
    <w:uiPriority w:val="99"/>
    <w:unhideWhenUsed/>
    <w:qFormat/>
    <w:pPr>
      <w:ind w:leftChars="2100" w:left="100"/>
    </w:pPr>
    <w:rPr>
      <w:rFonts w:ascii="仿宋" w:eastAsia="仿宋" w:hAnsi="仿宋"/>
      <w:sz w:val="32"/>
      <w:szCs w:val="32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Pr>
      <w:rFonts w:ascii="仿宋" w:eastAsia="仿宋" w:hAnsi="仿宋"/>
      <w:sz w:val="32"/>
      <w:szCs w:val="32"/>
    </w:rPr>
  </w:style>
  <w:style w:type="character" w:customStyle="1" w:styleId="Char0">
    <w:name w:val="结束语 Char"/>
    <w:basedOn w:val="a0"/>
    <w:link w:val="a4"/>
    <w:uiPriority w:val="99"/>
    <w:qFormat/>
    <w:rPr>
      <w:rFonts w:ascii="仿宋" w:eastAsia="仿宋" w:hAnsi="仿宋"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106</Words>
  <Characters>608</Characters>
  <Application>Microsoft Office Word</Application>
  <DocSecurity>0</DocSecurity>
  <Lines>5</Lines>
  <Paragraphs>1</Paragraphs>
  <ScaleCrop>false</ScaleCrop>
  <Company>WORKGROUP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四川省崇州监狱</dc:title>
  <dc:creator>lenovo</dc:creator>
  <cp:lastModifiedBy>曾静</cp:lastModifiedBy>
  <cp:revision>46</cp:revision>
  <dcterms:created xsi:type="dcterms:W3CDTF">2022-03-30T07:18:00Z</dcterms:created>
  <dcterms:modified xsi:type="dcterms:W3CDTF">2023-11-03T08:01:00Z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7550D14ED9E644FAAACCE06F67EEB9EC</vt:lpwstr>
  </property>
</Properties>
</file>