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FD" w:rsidRPr="0028261A" w:rsidRDefault="00594929">
      <w:pPr>
        <w:spacing w:line="0" w:lineRule="atLeas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28261A">
        <w:rPr>
          <w:rFonts w:ascii="黑体" w:eastAsia="黑体" w:hAnsi="黑体" w:hint="eastAsia"/>
          <w:color w:val="000000"/>
          <w:sz w:val="44"/>
          <w:szCs w:val="44"/>
        </w:rPr>
        <w:t>四川省崇州监狱</w:t>
      </w:r>
    </w:p>
    <w:p w:rsidR="00C56FFD" w:rsidRPr="0028261A" w:rsidRDefault="0059492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28261A">
        <w:rPr>
          <w:rFonts w:ascii="黑体" w:eastAsia="黑体" w:hAnsi="黑体" w:hint="eastAsia"/>
          <w:color w:val="000000"/>
          <w:sz w:val="44"/>
          <w:szCs w:val="44"/>
        </w:rPr>
        <w:t>报请减刑建议书</w:t>
      </w:r>
    </w:p>
    <w:p w:rsidR="00C56FFD" w:rsidRPr="0028261A" w:rsidRDefault="00C56FFD">
      <w:pPr>
        <w:pStyle w:val="GB2312112"/>
        <w:spacing w:line="0" w:lineRule="atLeast"/>
        <w:ind w:firstLine="598"/>
        <w:rPr>
          <w:color w:val="000000"/>
        </w:rPr>
      </w:pPr>
    </w:p>
    <w:p w:rsidR="00C56FFD" w:rsidRPr="0028261A" w:rsidRDefault="00594929">
      <w:pPr>
        <w:pStyle w:val="GB2312112"/>
        <w:spacing w:line="0" w:lineRule="atLeast"/>
        <w:ind w:firstLine="598"/>
        <w:jc w:val="right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（</w:t>
      </w:r>
      <w:r w:rsidR="00A800D0" w:rsidRPr="0028261A">
        <w:rPr>
          <w:rFonts w:ascii="仿宋" w:eastAsia="仿宋" w:hAnsi="仿宋"/>
          <w:color w:val="000000"/>
        </w:rPr>
        <w:t>2023</w:t>
      </w:r>
      <w:r w:rsidRPr="0028261A">
        <w:rPr>
          <w:rFonts w:ascii="仿宋" w:eastAsia="仿宋" w:hAnsi="仿宋" w:hint="eastAsia"/>
          <w:color w:val="000000"/>
        </w:rPr>
        <w:t>）崇狱缓减字第</w:t>
      </w:r>
      <w:bookmarkStart w:id="0" w:name="_GoBack"/>
      <w:r w:rsidR="00182889" w:rsidRPr="00182889">
        <w:rPr>
          <w:rFonts w:ascii="仿宋" w:eastAsia="仿宋" w:hAnsi="仿宋"/>
          <w:color w:val="000000"/>
        </w:rPr>
        <w:t>43</w:t>
      </w:r>
      <w:bookmarkEnd w:id="0"/>
      <w:r w:rsidRPr="0028261A">
        <w:rPr>
          <w:rFonts w:ascii="仿宋" w:eastAsia="仿宋" w:hAnsi="仿宋" w:hint="eastAsia"/>
          <w:color w:val="000000"/>
        </w:rPr>
        <w:t>号</w:t>
      </w:r>
    </w:p>
    <w:p w:rsidR="00C56FFD" w:rsidRPr="0028261A" w:rsidRDefault="00C56FFD">
      <w:pPr>
        <w:pStyle w:val="GB2312112"/>
        <w:spacing w:line="0" w:lineRule="atLeast"/>
        <w:ind w:firstLine="598"/>
        <w:rPr>
          <w:color w:val="000000"/>
        </w:rPr>
      </w:pP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罪犯冯荣才，男，1955年7月9日出生，汉族，小学，原户籍所在地：四川省简阳市</w:t>
      </w:r>
      <w:r w:rsidR="007F0686" w:rsidRPr="0028261A">
        <w:rPr>
          <w:rFonts w:ascii="仿宋" w:eastAsia="仿宋" w:hAnsi="仿宋" w:hint="eastAsia"/>
          <w:color w:val="000000"/>
        </w:rPr>
        <w:t xml:space="preserve"> </w:t>
      </w:r>
      <w:r w:rsidRPr="0028261A">
        <w:rPr>
          <w:rFonts w:ascii="仿宋" w:eastAsia="仿宋" w:hAnsi="仿宋" w:hint="eastAsia"/>
          <w:color w:val="000000"/>
        </w:rPr>
        <w:t>。现在四川省崇州监狱八监区服刑。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四川省成都市中级人民法院于2020年11月20日作出（2020）川01刑初218号刑事判决书，以被告人冯荣才犯故意杀人罪，判处死刑，缓期二年执行，剥夺政治权利终身。被告人冯荣才未提出上诉。经四川省高级人民法院于2021年3月31日作出（2021）川刑核89314251刑事裁定书，核准四川省成都市中级人民法院（2020）川01刑初218号以故意杀人罪判处被告人冯荣才死刑，缓期二年执行，剥夺政治权利终身的刑事判决。死刑缓期执行期自2021年4月14日起至2023年4月13日止，于2021年4月20日送</w:t>
      </w:r>
      <w:r w:rsidR="00343CED">
        <w:rPr>
          <w:rFonts w:ascii="仿宋" w:eastAsia="仿宋" w:hAnsi="仿宋" w:hint="eastAsia"/>
          <w:color w:val="000000"/>
        </w:rPr>
        <w:t>我</w:t>
      </w:r>
      <w:r w:rsidRPr="0028261A">
        <w:rPr>
          <w:rFonts w:ascii="仿宋" w:eastAsia="仿宋" w:hAnsi="仿宋" w:hint="eastAsia"/>
          <w:color w:val="000000"/>
        </w:rPr>
        <w:t>狱执行刑罚。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该犯在服刑期间，没有故意犯罪，具体事实如下：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该犯在服刑期间逐步认识到自己的犯罪对受害人、对家庭、对社会造成的严重危害，能深挖自己的犯罪根源，认罪悔罪。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积极参加思想、文化、职业技术学习，能遵守纪律，认真听讲，按时完成作业，各科考试成绩均为合格。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lastRenderedPageBreak/>
        <w:t>在生产劳动中，该犯能够吃苦耐劳，积极肯干，努力完成劳动任务。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  <w:sz w:val="30"/>
          <w:szCs w:val="30"/>
        </w:rPr>
      </w:pPr>
      <w:r w:rsidRPr="0028261A">
        <w:rPr>
          <w:rFonts w:ascii="仿宋" w:eastAsia="仿宋" w:hAnsi="仿宋" w:hint="eastAsia"/>
          <w:color w:val="000000"/>
        </w:rPr>
        <w:t>综上所述，罪犯冯荣才在服刑期间，认罪服法，遵规守纪，积极改造，没有故意犯罪</w:t>
      </w:r>
      <w:r w:rsidRPr="0028261A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为此，根据《中华人民共和国监狱法》第三十一条、《中华人民共和国刑法》第五十条、《中华人民共和国刑事诉讼法》第二百六十一条第二款的规定，建议将罪犯冯荣才减为无期徒刑，剥夺政治权利终身不变。特报请裁定。</w:t>
      </w: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此致</w:t>
      </w:r>
    </w:p>
    <w:p w:rsidR="00C56FFD" w:rsidRPr="0028261A" w:rsidRDefault="00594929">
      <w:pPr>
        <w:pStyle w:val="GB2312112"/>
        <w:ind w:firstLineChars="0" w:firstLine="0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四川省高级人民法院</w:t>
      </w:r>
    </w:p>
    <w:p w:rsidR="00C56FFD" w:rsidRPr="0028261A" w:rsidRDefault="00C56FFD">
      <w:pPr>
        <w:pStyle w:val="GB2312112"/>
        <w:ind w:firstLineChars="0" w:firstLine="0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rightChars="400" w:right="756" w:firstLine="598"/>
        <w:jc w:val="right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四川省崇州监狱</w:t>
      </w:r>
    </w:p>
    <w:p w:rsidR="00C56FFD" w:rsidRPr="0028261A" w:rsidRDefault="008861FF">
      <w:pPr>
        <w:pStyle w:val="GB2312112"/>
        <w:ind w:rightChars="400" w:right="756" w:firstLine="598"/>
        <w:jc w:val="right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/>
          <w:noProof/>
          <w:color w:val="000000"/>
        </w:rPr>
        <w:t>2023年</w:t>
      </w:r>
      <w:r w:rsidR="00C230F8">
        <w:rPr>
          <w:rFonts w:ascii="仿宋" w:eastAsia="仿宋" w:hAnsi="仿宋"/>
          <w:noProof/>
          <w:color w:val="000000"/>
        </w:rPr>
        <w:t>11</w:t>
      </w:r>
      <w:r w:rsidRPr="0028261A">
        <w:rPr>
          <w:rFonts w:ascii="仿宋" w:eastAsia="仿宋" w:hAnsi="仿宋"/>
          <w:noProof/>
          <w:color w:val="000000"/>
        </w:rPr>
        <w:t>月</w:t>
      </w:r>
      <w:r w:rsidR="003D0838">
        <w:rPr>
          <w:rFonts w:ascii="仿宋" w:eastAsia="仿宋" w:hAnsi="仿宋"/>
          <w:noProof/>
          <w:color w:val="000000"/>
        </w:rPr>
        <w:t>2</w:t>
      </w:r>
      <w:r w:rsidRPr="0028261A">
        <w:rPr>
          <w:rFonts w:ascii="仿宋" w:eastAsia="仿宋" w:hAnsi="仿宋"/>
          <w:noProof/>
          <w:color w:val="000000"/>
        </w:rPr>
        <w:t>日</w:t>
      </w:r>
    </w:p>
    <w:p w:rsidR="00C56FFD" w:rsidRPr="0028261A" w:rsidRDefault="00C56FFD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9B52A1" w:rsidRPr="0028261A" w:rsidRDefault="009B52A1">
      <w:pPr>
        <w:pStyle w:val="GB2312112"/>
        <w:ind w:firstLine="598"/>
        <w:rPr>
          <w:rFonts w:ascii="仿宋" w:eastAsia="仿宋" w:hAnsi="仿宋"/>
          <w:color w:val="000000"/>
        </w:rPr>
      </w:pPr>
    </w:p>
    <w:p w:rsidR="00C56FFD" w:rsidRPr="0028261A" w:rsidRDefault="00594929">
      <w:pPr>
        <w:pStyle w:val="GB2312112"/>
        <w:ind w:firstLine="598"/>
        <w:rPr>
          <w:rFonts w:ascii="仿宋" w:eastAsia="仿宋" w:hAnsi="仿宋"/>
          <w:color w:val="000000"/>
        </w:rPr>
      </w:pPr>
      <w:r w:rsidRPr="0028261A">
        <w:rPr>
          <w:rFonts w:ascii="仿宋" w:eastAsia="仿宋" w:hAnsi="仿宋" w:hint="eastAsia"/>
          <w:color w:val="000000"/>
        </w:rPr>
        <w:t>附：罪犯冯荣才减刑材料1卷</w:t>
      </w:r>
    </w:p>
    <w:sectPr w:rsidR="00C56FFD" w:rsidRPr="0028261A" w:rsidSect="00C56FF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2098" w:right="1474" w:bottom="1985" w:left="1588" w:header="1701" w:footer="1162" w:gutter="0"/>
      <w:cols w:space="425"/>
      <w:titlePg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5" w:rsidRDefault="00007175" w:rsidP="00C56FFD">
      <w:r>
        <w:separator/>
      </w:r>
    </w:p>
  </w:endnote>
  <w:endnote w:type="continuationSeparator" w:id="0">
    <w:p w:rsidR="00007175" w:rsidRDefault="00007175" w:rsidP="00C5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D" w:rsidRDefault="00C56FFD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 w:rsidR="00594929"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594929">
      <w:rPr>
        <w:rStyle w:val="a6"/>
        <w:rFonts w:ascii="宋体" w:eastAsia="宋体" w:hAnsi="宋体"/>
        <w:sz w:val="28"/>
        <w:szCs w:val="28"/>
      </w:rPr>
      <w:t>- 2 -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C56FFD" w:rsidRDefault="00C56FFD">
    <w:pPr>
      <w:pStyle w:val="a4"/>
      <w:ind w:leftChars="100" w:left="210" w:rightChars="100" w:right="210"/>
    </w:pPr>
  </w:p>
  <w:p w:rsidR="00C56FFD" w:rsidRDefault="00C56F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D" w:rsidRDefault="00594929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-方正超大字符集" w:eastAsia="宋体-方正超大字符集" w:hAnsi="宋体"/>
        <w:sz w:val="28"/>
        <w:szCs w:val="28"/>
      </w:rPr>
    </w:pP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— </w:t>
    </w:r>
    <w:r w:rsidR="00C56FFD"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 w:rsidR="00C56FFD"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182889">
      <w:rPr>
        <w:rStyle w:val="a6"/>
        <w:rFonts w:ascii="宋体-方正超大字符集" w:eastAsia="宋体-方正超大字符集" w:hAnsi="宋体"/>
        <w:noProof/>
        <w:sz w:val="28"/>
        <w:szCs w:val="28"/>
      </w:rPr>
      <w:t>2</w:t>
    </w:r>
    <w:r w:rsidR="00C56FFD">
      <w:rPr>
        <w:rStyle w:val="a6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6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56FFD" w:rsidRDefault="00C56FFD">
    <w:pPr>
      <w:pStyle w:val="a4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56FFD" w:rsidRDefault="00C56FF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D" w:rsidRDefault="00C56FFD">
    <w:pPr>
      <w:pStyle w:val="a4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5" w:rsidRDefault="00007175" w:rsidP="00C56FFD">
      <w:r>
        <w:separator/>
      </w:r>
    </w:p>
  </w:footnote>
  <w:footnote w:type="continuationSeparator" w:id="0">
    <w:p w:rsidR="00007175" w:rsidRDefault="00007175" w:rsidP="00C5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D" w:rsidRDefault="00C56FFD">
    <w:pPr>
      <w:pStyle w:val="a5"/>
      <w:pBdr>
        <w:bottom w:val="none" w:sz="0" w:space="0" w:color="auto"/>
      </w:pBdr>
    </w:pPr>
  </w:p>
  <w:p w:rsidR="00C56FFD" w:rsidRDefault="00C56FF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FD" w:rsidRDefault="00C56FFD">
    <w:pPr>
      <w:pStyle w:val="a5"/>
      <w:pBdr>
        <w:bottom w:val="none" w:sz="0" w:space="0" w:color="auto"/>
      </w:pBdr>
    </w:pPr>
  </w:p>
  <w:p w:rsidR="00C56FFD" w:rsidRDefault="00C56F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attachedTemplate r:id="rId1"/>
  <w:doNotTrackMoves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9EB"/>
    <w:rsid w:val="00001527"/>
    <w:rsid w:val="00002063"/>
    <w:rsid w:val="00002E02"/>
    <w:rsid w:val="00007175"/>
    <w:rsid w:val="00017218"/>
    <w:rsid w:val="0002218A"/>
    <w:rsid w:val="00030EF4"/>
    <w:rsid w:val="00031490"/>
    <w:rsid w:val="00042186"/>
    <w:rsid w:val="00046F9F"/>
    <w:rsid w:val="00051CC2"/>
    <w:rsid w:val="00052A77"/>
    <w:rsid w:val="000723A6"/>
    <w:rsid w:val="0007691D"/>
    <w:rsid w:val="00076BD9"/>
    <w:rsid w:val="00082D7D"/>
    <w:rsid w:val="000A03C2"/>
    <w:rsid w:val="000A4FE3"/>
    <w:rsid w:val="000A5386"/>
    <w:rsid w:val="000A7638"/>
    <w:rsid w:val="000B2C85"/>
    <w:rsid w:val="000B7D10"/>
    <w:rsid w:val="000C57B4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7523E"/>
    <w:rsid w:val="00182889"/>
    <w:rsid w:val="00184B56"/>
    <w:rsid w:val="0018578F"/>
    <w:rsid w:val="001909D2"/>
    <w:rsid w:val="00193812"/>
    <w:rsid w:val="001952BA"/>
    <w:rsid w:val="001A32A4"/>
    <w:rsid w:val="001A4718"/>
    <w:rsid w:val="001B4860"/>
    <w:rsid w:val="001B581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311AB"/>
    <w:rsid w:val="002358E8"/>
    <w:rsid w:val="00236148"/>
    <w:rsid w:val="002444E4"/>
    <w:rsid w:val="00247BDC"/>
    <w:rsid w:val="0025202F"/>
    <w:rsid w:val="0028261A"/>
    <w:rsid w:val="002967D8"/>
    <w:rsid w:val="002A4A05"/>
    <w:rsid w:val="002A52E7"/>
    <w:rsid w:val="002A5CE3"/>
    <w:rsid w:val="002B068E"/>
    <w:rsid w:val="002B0C38"/>
    <w:rsid w:val="002B3102"/>
    <w:rsid w:val="002B453D"/>
    <w:rsid w:val="002C49C0"/>
    <w:rsid w:val="002D3222"/>
    <w:rsid w:val="002E567E"/>
    <w:rsid w:val="002E5760"/>
    <w:rsid w:val="002F0652"/>
    <w:rsid w:val="003020A2"/>
    <w:rsid w:val="00304974"/>
    <w:rsid w:val="00305E6D"/>
    <w:rsid w:val="00307078"/>
    <w:rsid w:val="00310D79"/>
    <w:rsid w:val="00315004"/>
    <w:rsid w:val="003175F8"/>
    <w:rsid w:val="00323941"/>
    <w:rsid w:val="003413B6"/>
    <w:rsid w:val="00343A90"/>
    <w:rsid w:val="00343CED"/>
    <w:rsid w:val="00352DDB"/>
    <w:rsid w:val="00353383"/>
    <w:rsid w:val="00364996"/>
    <w:rsid w:val="00367CB9"/>
    <w:rsid w:val="00385D89"/>
    <w:rsid w:val="0039039B"/>
    <w:rsid w:val="00391898"/>
    <w:rsid w:val="003964B8"/>
    <w:rsid w:val="003A202D"/>
    <w:rsid w:val="003A42E3"/>
    <w:rsid w:val="003A7E93"/>
    <w:rsid w:val="003B5484"/>
    <w:rsid w:val="003B7AF4"/>
    <w:rsid w:val="003C635C"/>
    <w:rsid w:val="003C762E"/>
    <w:rsid w:val="003C7E13"/>
    <w:rsid w:val="003D0838"/>
    <w:rsid w:val="003D0F5E"/>
    <w:rsid w:val="003D106E"/>
    <w:rsid w:val="003D26AC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11056"/>
    <w:rsid w:val="00514DF9"/>
    <w:rsid w:val="00520F56"/>
    <w:rsid w:val="00525B55"/>
    <w:rsid w:val="005267E7"/>
    <w:rsid w:val="00526E4E"/>
    <w:rsid w:val="00530930"/>
    <w:rsid w:val="005405AF"/>
    <w:rsid w:val="0054175C"/>
    <w:rsid w:val="00544A9D"/>
    <w:rsid w:val="0054617B"/>
    <w:rsid w:val="00553AE9"/>
    <w:rsid w:val="0055575C"/>
    <w:rsid w:val="00556B6F"/>
    <w:rsid w:val="005660EB"/>
    <w:rsid w:val="00567662"/>
    <w:rsid w:val="00580D56"/>
    <w:rsid w:val="00594929"/>
    <w:rsid w:val="00594E6D"/>
    <w:rsid w:val="005961CA"/>
    <w:rsid w:val="005A11BE"/>
    <w:rsid w:val="005A181A"/>
    <w:rsid w:val="005B585B"/>
    <w:rsid w:val="005D007D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26CC4"/>
    <w:rsid w:val="006314C3"/>
    <w:rsid w:val="0063197A"/>
    <w:rsid w:val="00633AFC"/>
    <w:rsid w:val="00641480"/>
    <w:rsid w:val="00644603"/>
    <w:rsid w:val="00653BAB"/>
    <w:rsid w:val="00654776"/>
    <w:rsid w:val="0066290E"/>
    <w:rsid w:val="0067142A"/>
    <w:rsid w:val="00674FD8"/>
    <w:rsid w:val="006847FD"/>
    <w:rsid w:val="006901D2"/>
    <w:rsid w:val="006922DF"/>
    <w:rsid w:val="006933A7"/>
    <w:rsid w:val="006A4881"/>
    <w:rsid w:val="006B0931"/>
    <w:rsid w:val="006B478E"/>
    <w:rsid w:val="006C47AF"/>
    <w:rsid w:val="006D1660"/>
    <w:rsid w:val="006D1844"/>
    <w:rsid w:val="006D32BE"/>
    <w:rsid w:val="006E6B9D"/>
    <w:rsid w:val="006F0E96"/>
    <w:rsid w:val="006F28F2"/>
    <w:rsid w:val="007111D7"/>
    <w:rsid w:val="00711393"/>
    <w:rsid w:val="00712477"/>
    <w:rsid w:val="0071698C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48B0"/>
    <w:rsid w:val="00787B1A"/>
    <w:rsid w:val="00794CD7"/>
    <w:rsid w:val="007A19A0"/>
    <w:rsid w:val="007A6EB6"/>
    <w:rsid w:val="007B1757"/>
    <w:rsid w:val="007B7DC8"/>
    <w:rsid w:val="007C4826"/>
    <w:rsid w:val="007C7BD5"/>
    <w:rsid w:val="007D3888"/>
    <w:rsid w:val="007E5187"/>
    <w:rsid w:val="007F0686"/>
    <w:rsid w:val="007F069A"/>
    <w:rsid w:val="0080542D"/>
    <w:rsid w:val="0080543E"/>
    <w:rsid w:val="0081491E"/>
    <w:rsid w:val="00824E13"/>
    <w:rsid w:val="00836A8D"/>
    <w:rsid w:val="008409D2"/>
    <w:rsid w:val="00843C28"/>
    <w:rsid w:val="008504C6"/>
    <w:rsid w:val="008515AA"/>
    <w:rsid w:val="0085706E"/>
    <w:rsid w:val="008740DA"/>
    <w:rsid w:val="00877B43"/>
    <w:rsid w:val="008808FF"/>
    <w:rsid w:val="00882FBD"/>
    <w:rsid w:val="00883034"/>
    <w:rsid w:val="008861FF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210"/>
    <w:rsid w:val="008F0471"/>
    <w:rsid w:val="008F46C1"/>
    <w:rsid w:val="008F492F"/>
    <w:rsid w:val="009032B3"/>
    <w:rsid w:val="00904FA8"/>
    <w:rsid w:val="00910846"/>
    <w:rsid w:val="009110A2"/>
    <w:rsid w:val="00911C1B"/>
    <w:rsid w:val="00924732"/>
    <w:rsid w:val="009274EB"/>
    <w:rsid w:val="009317C2"/>
    <w:rsid w:val="00933297"/>
    <w:rsid w:val="00936D3D"/>
    <w:rsid w:val="009424A4"/>
    <w:rsid w:val="009429AD"/>
    <w:rsid w:val="00946044"/>
    <w:rsid w:val="00946342"/>
    <w:rsid w:val="0094771F"/>
    <w:rsid w:val="009547F4"/>
    <w:rsid w:val="00957E59"/>
    <w:rsid w:val="0096091E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2A1"/>
    <w:rsid w:val="009B5C79"/>
    <w:rsid w:val="009C0FC0"/>
    <w:rsid w:val="009C30AC"/>
    <w:rsid w:val="009D01B6"/>
    <w:rsid w:val="009E1DD5"/>
    <w:rsid w:val="009F02E8"/>
    <w:rsid w:val="009F043D"/>
    <w:rsid w:val="009F5BB8"/>
    <w:rsid w:val="00A0320F"/>
    <w:rsid w:val="00A14636"/>
    <w:rsid w:val="00A22E2E"/>
    <w:rsid w:val="00A26205"/>
    <w:rsid w:val="00A31271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0D0"/>
    <w:rsid w:val="00A803CF"/>
    <w:rsid w:val="00A857F7"/>
    <w:rsid w:val="00A9401A"/>
    <w:rsid w:val="00AA2F12"/>
    <w:rsid w:val="00AA3D19"/>
    <w:rsid w:val="00AB03FF"/>
    <w:rsid w:val="00AB2794"/>
    <w:rsid w:val="00AB50AC"/>
    <w:rsid w:val="00AC206B"/>
    <w:rsid w:val="00AC2B16"/>
    <w:rsid w:val="00AC6FEB"/>
    <w:rsid w:val="00AD3CA4"/>
    <w:rsid w:val="00AE62E3"/>
    <w:rsid w:val="00AF68EC"/>
    <w:rsid w:val="00AF77CF"/>
    <w:rsid w:val="00AF7B12"/>
    <w:rsid w:val="00B0421D"/>
    <w:rsid w:val="00B06A05"/>
    <w:rsid w:val="00B07956"/>
    <w:rsid w:val="00B25669"/>
    <w:rsid w:val="00B26837"/>
    <w:rsid w:val="00B273C7"/>
    <w:rsid w:val="00B32B99"/>
    <w:rsid w:val="00B42F9B"/>
    <w:rsid w:val="00B4312E"/>
    <w:rsid w:val="00B46FA2"/>
    <w:rsid w:val="00B500E7"/>
    <w:rsid w:val="00B63416"/>
    <w:rsid w:val="00B6483D"/>
    <w:rsid w:val="00B81768"/>
    <w:rsid w:val="00B92C25"/>
    <w:rsid w:val="00B95C4A"/>
    <w:rsid w:val="00B95C7D"/>
    <w:rsid w:val="00B96616"/>
    <w:rsid w:val="00BA3FA9"/>
    <w:rsid w:val="00BB2025"/>
    <w:rsid w:val="00BB3587"/>
    <w:rsid w:val="00BB4A99"/>
    <w:rsid w:val="00BB75BC"/>
    <w:rsid w:val="00BC3F06"/>
    <w:rsid w:val="00BD1904"/>
    <w:rsid w:val="00BE2E7C"/>
    <w:rsid w:val="00BF3A04"/>
    <w:rsid w:val="00BF3A24"/>
    <w:rsid w:val="00BF4A4C"/>
    <w:rsid w:val="00C023C7"/>
    <w:rsid w:val="00C10F1D"/>
    <w:rsid w:val="00C1285C"/>
    <w:rsid w:val="00C2019D"/>
    <w:rsid w:val="00C230F8"/>
    <w:rsid w:val="00C24545"/>
    <w:rsid w:val="00C35318"/>
    <w:rsid w:val="00C35EEB"/>
    <w:rsid w:val="00C448C0"/>
    <w:rsid w:val="00C52D89"/>
    <w:rsid w:val="00C56FFD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43BB"/>
    <w:rsid w:val="00CD6A87"/>
    <w:rsid w:val="00CE1303"/>
    <w:rsid w:val="00CE210A"/>
    <w:rsid w:val="00CE5145"/>
    <w:rsid w:val="00CE6BF4"/>
    <w:rsid w:val="00CF0E74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09EB"/>
    <w:rsid w:val="00D75274"/>
    <w:rsid w:val="00D75818"/>
    <w:rsid w:val="00D8009B"/>
    <w:rsid w:val="00D80CC8"/>
    <w:rsid w:val="00D832CD"/>
    <w:rsid w:val="00D843E3"/>
    <w:rsid w:val="00D84603"/>
    <w:rsid w:val="00D85B70"/>
    <w:rsid w:val="00D949B4"/>
    <w:rsid w:val="00D95F5A"/>
    <w:rsid w:val="00DA03F5"/>
    <w:rsid w:val="00DA0C93"/>
    <w:rsid w:val="00DB62EF"/>
    <w:rsid w:val="00DC4749"/>
    <w:rsid w:val="00DD369E"/>
    <w:rsid w:val="00DD4E63"/>
    <w:rsid w:val="00DD5884"/>
    <w:rsid w:val="00DE0ED9"/>
    <w:rsid w:val="00DE2854"/>
    <w:rsid w:val="00DE573B"/>
    <w:rsid w:val="00DE60E1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5893"/>
    <w:rsid w:val="00EA1109"/>
    <w:rsid w:val="00EA7658"/>
    <w:rsid w:val="00EB43A1"/>
    <w:rsid w:val="00EB56A2"/>
    <w:rsid w:val="00EC3C72"/>
    <w:rsid w:val="00EC3E70"/>
    <w:rsid w:val="00ED4200"/>
    <w:rsid w:val="00ED5712"/>
    <w:rsid w:val="00ED79CE"/>
    <w:rsid w:val="00ED7C2D"/>
    <w:rsid w:val="00F07DEE"/>
    <w:rsid w:val="00F108F3"/>
    <w:rsid w:val="00F176B9"/>
    <w:rsid w:val="00F20373"/>
    <w:rsid w:val="00F24197"/>
    <w:rsid w:val="00F354C2"/>
    <w:rsid w:val="00F452CD"/>
    <w:rsid w:val="00F4571E"/>
    <w:rsid w:val="00F474D4"/>
    <w:rsid w:val="00F558EB"/>
    <w:rsid w:val="00F60F5D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B94"/>
    <w:rsid w:val="00FE17CC"/>
    <w:rsid w:val="00FE3B1B"/>
    <w:rsid w:val="00FF0713"/>
    <w:rsid w:val="00FF4134"/>
    <w:rsid w:val="00FF48FA"/>
    <w:rsid w:val="697A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00087"/>
  <w15:docId w15:val="{01A2E28B-CDE5-46BD-9F54-8800C240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6FFD"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rsid w:val="00C56FF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rsid w:val="00C5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6">
    <w:name w:val="page number"/>
    <w:basedOn w:val="a0"/>
    <w:rsid w:val="00C56FFD"/>
  </w:style>
  <w:style w:type="paragraph" w:customStyle="1" w:styleId="28">
    <w:name w:val="样式 文件标题 + 方正小标宋简体 行距: 固定值 28 磅"/>
    <w:basedOn w:val="a"/>
    <w:rsid w:val="00C56FFD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rsid w:val="00C56FFD"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rsid w:val="00C56FFD"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rsid w:val="00C56FFD"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ZJY\Desktop\&#20943;&#21009;&#36164;&#26009;\2019&#20943;&#20551;&#37322;mb&#12288;&#24635;\&#24314;&#35758;&#20070;&#27169;&#26495;(1)\&#32618;&#29359;&#26576;&#12288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报请减刑建议书（死缓）.dot</Template>
  <TotalTime>62</TotalTime>
  <Pages>2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刘毅</dc:creator>
  <cp:lastModifiedBy>lh08023</cp:lastModifiedBy>
  <cp:revision>19</cp:revision>
  <cp:lastPrinted>2013-01-23T04:29:00Z</cp:lastPrinted>
  <dcterms:created xsi:type="dcterms:W3CDTF">2020-10-26T00:28:00Z</dcterms:created>
  <dcterms:modified xsi:type="dcterms:W3CDTF">2023-11-09T03:33:00Z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